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0DD7" w:rsidRPr="006C3BE1" w:rsidRDefault="000450B4">
      <w:pPr>
        <w:spacing w:before="69"/>
        <w:ind w:left="4092" w:right="4096"/>
        <w:jc w:val="center"/>
        <w:rPr>
          <w:b/>
          <w:sz w:val="28"/>
        </w:rPr>
      </w:pPr>
      <w:bookmarkStart w:id="0" w:name="_GoBack"/>
      <w:bookmarkEnd w:id="0"/>
      <w:r w:rsidRPr="006C3BE1">
        <w:rPr>
          <w:b/>
          <w:sz w:val="28"/>
        </w:rPr>
        <w:t>Cloud</w:t>
      </w:r>
      <w:r w:rsidRPr="006C3BE1">
        <w:rPr>
          <w:b/>
          <w:spacing w:val="-4"/>
          <w:sz w:val="28"/>
        </w:rPr>
        <w:t xml:space="preserve"> </w:t>
      </w:r>
      <w:r w:rsidRPr="006C3BE1">
        <w:rPr>
          <w:b/>
          <w:sz w:val="28"/>
        </w:rPr>
        <w:t>Computing</w:t>
      </w:r>
    </w:p>
    <w:p w:rsidR="00830DD7" w:rsidRPr="006C3BE1" w:rsidRDefault="00830DD7">
      <w:pPr>
        <w:pStyle w:val="BodyText"/>
        <w:spacing w:before="3"/>
        <w:rPr>
          <w:b/>
          <w:sz w:val="44"/>
        </w:rPr>
      </w:pPr>
    </w:p>
    <w:p w:rsidR="00830DD7" w:rsidRPr="009B557C" w:rsidRDefault="000450B4">
      <w:pPr>
        <w:pStyle w:val="Title"/>
        <w:rPr>
          <w:b/>
        </w:rPr>
      </w:pPr>
      <w:r w:rsidRPr="009B557C">
        <w:rPr>
          <w:b/>
        </w:rPr>
        <w:t>Unit</w:t>
      </w:r>
      <w:r w:rsidRPr="009B557C">
        <w:rPr>
          <w:b/>
          <w:spacing w:val="-1"/>
        </w:rPr>
        <w:t xml:space="preserve"> </w:t>
      </w:r>
      <w:r w:rsidRPr="009B557C">
        <w:rPr>
          <w:b/>
        </w:rPr>
        <w:t>– 1</w:t>
      </w:r>
    </w:p>
    <w:p w:rsidR="00830DD7" w:rsidRPr="006C3BE1" w:rsidRDefault="000450B4">
      <w:pPr>
        <w:spacing w:before="260" w:line="250" w:lineRule="exact"/>
        <w:ind w:left="100"/>
        <w:jc w:val="both"/>
        <w:rPr>
          <w:b/>
          <w:sz w:val="24"/>
          <w:szCs w:val="24"/>
        </w:rPr>
      </w:pPr>
      <w:r w:rsidRPr="006C3BE1">
        <w:rPr>
          <w:b/>
          <w:sz w:val="24"/>
          <w:szCs w:val="24"/>
        </w:rPr>
        <w:t>UNIT</w:t>
      </w:r>
      <w:r w:rsidRPr="006C3BE1">
        <w:rPr>
          <w:b/>
          <w:spacing w:val="-2"/>
          <w:sz w:val="24"/>
          <w:szCs w:val="24"/>
        </w:rPr>
        <w:t xml:space="preserve"> </w:t>
      </w:r>
      <w:r w:rsidRPr="006C3BE1">
        <w:rPr>
          <w:b/>
          <w:sz w:val="24"/>
          <w:szCs w:val="24"/>
        </w:rPr>
        <w:t>I:</w:t>
      </w:r>
      <w:r w:rsidRPr="006C3BE1">
        <w:rPr>
          <w:b/>
          <w:spacing w:val="52"/>
          <w:sz w:val="24"/>
          <w:szCs w:val="24"/>
        </w:rPr>
        <w:t xml:space="preserve"> </w:t>
      </w:r>
      <w:r w:rsidRPr="006C3BE1">
        <w:rPr>
          <w:b/>
          <w:sz w:val="24"/>
          <w:szCs w:val="24"/>
        </w:rPr>
        <w:t>Systems</w:t>
      </w:r>
      <w:r w:rsidRPr="006C3BE1">
        <w:rPr>
          <w:b/>
          <w:spacing w:val="-4"/>
          <w:sz w:val="24"/>
          <w:szCs w:val="24"/>
        </w:rPr>
        <w:t xml:space="preserve"> </w:t>
      </w:r>
      <w:r w:rsidRPr="006C3BE1">
        <w:rPr>
          <w:b/>
          <w:sz w:val="24"/>
          <w:szCs w:val="24"/>
        </w:rPr>
        <w:t>modeling,</w:t>
      </w:r>
      <w:r w:rsidRPr="006C3BE1">
        <w:rPr>
          <w:b/>
          <w:spacing w:val="-2"/>
          <w:sz w:val="24"/>
          <w:szCs w:val="24"/>
        </w:rPr>
        <w:t xml:space="preserve"> </w:t>
      </w:r>
      <w:r w:rsidRPr="006C3BE1">
        <w:rPr>
          <w:b/>
          <w:sz w:val="24"/>
          <w:szCs w:val="24"/>
        </w:rPr>
        <w:t>Clustering</w:t>
      </w:r>
      <w:r w:rsidRPr="006C3BE1">
        <w:rPr>
          <w:b/>
          <w:spacing w:val="-1"/>
          <w:sz w:val="24"/>
          <w:szCs w:val="24"/>
        </w:rPr>
        <w:t xml:space="preserve"> </w:t>
      </w:r>
      <w:r w:rsidRPr="006C3BE1">
        <w:rPr>
          <w:b/>
          <w:sz w:val="24"/>
          <w:szCs w:val="24"/>
        </w:rPr>
        <w:t>and</w:t>
      </w:r>
      <w:r w:rsidRPr="006C3BE1">
        <w:rPr>
          <w:b/>
          <w:spacing w:val="-2"/>
          <w:sz w:val="24"/>
          <w:szCs w:val="24"/>
        </w:rPr>
        <w:t xml:space="preserve"> </w:t>
      </w:r>
      <w:r w:rsidRPr="006C3BE1">
        <w:rPr>
          <w:b/>
          <w:sz w:val="24"/>
          <w:szCs w:val="24"/>
        </w:rPr>
        <w:t>virtualization:</w:t>
      </w:r>
    </w:p>
    <w:p w:rsidR="00830DD7" w:rsidRPr="006C3BE1" w:rsidRDefault="000450B4">
      <w:pPr>
        <w:ind w:left="100" w:right="110"/>
        <w:jc w:val="both"/>
        <w:rPr>
          <w:sz w:val="24"/>
          <w:szCs w:val="24"/>
        </w:rPr>
      </w:pPr>
      <w:r w:rsidRPr="006C3BE1">
        <w:rPr>
          <w:sz w:val="24"/>
          <w:szCs w:val="24"/>
        </w:rPr>
        <w:t>Scalable</w:t>
      </w:r>
      <w:r w:rsidRPr="006C3BE1">
        <w:rPr>
          <w:spacing w:val="-7"/>
          <w:sz w:val="24"/>
          <w:szCs w:val="24"/>
        </w:rPr>
        <w:t xml:space="preserve"> </w:t>
      </w:r>
      <w:r w:rsidRPr="006C3BE1">
        <w:rPr>
          <w:sz w:val="24"/>
          <w:szCs w:val="24"/>
        </w:rPr>
        <w:t>Computing</w:t>
      </w:r>
      <w:r w:rsidRPr="006C3BE1">
        <w:rPr>
          <w:spacing w:val="-6"/>
          <w:sz w:val="24"/>
          <w:szCs w:val="24"/>
        </w:rPr>
        <w:t xml:space="preserve"> </w:t>
      </w:r>
      <w:r w:rsidRPr="006C3BE1">
        <w:rPr>
          <w:sz w:val="24"/>
          <w:szCs w:val="24"/>
        </w:rPr>
        <w:t>over</w:t>
      </w:r>
      <w:r w:rsidRPr="006C3BE1">
        <w:rPr>
          <w:spacing w:val="-6"/>
          <w:sz w:val="24"/>
          <w:szCs w:val="24"/>
        </w:rPr>
        <w:t xml:space="preserve"> </w:t>
      </w:r>
      <w:r w:rsidRPr="006C3BE1">
        <w:rPr>
          <w:sz w:val="24"/>
          <w:szCs w:val="24"/>
        </w:rPr>
        <w:t>the</w:t>
      </w:r>
      <w:r w:rsidRPr="006C3BE1">
        <w:rPr>
          <w:spacing w:val="-4"/>
          <w:sz w:val="24"/>
          <w:szCs w:val="24"/>
        </w:rPr>
        <w:t xml:space="preserve"> </w:t>
      </w:r>
      <w:r w:rsidRPr="006C3BE1">
        <w:rPr>
          <w:sz w:val="24"/>
          <w:szCs w:val="24"/>
        </w:rPr>
        <w:t>Internet,</w:t>
      </w:r>
      <w:r w:rsidRPr="006C3BE1">
        <w:rPr>
          <w:spacing w:val="-6"/>
          <w:sz w:val="24"/>
          <w:szCs w:val="24"/>
        </w:rPr>
        <w:t xml:space="preserve"> </w:t>
      </w:r>
      <w:r w:rsidRPr="006C3BE1">
        <w:rPr>
          <w:sz w:val="24"/>
          <w:szCs w:val="24"/>
        </w:rPr>
        <w:t>Technologies</w:t>
      </w:r>
      <w:r w:rsidRPr="006C3BE1">
        <w:rPr>
          <w:spacing w:val="-6"/>
          <w:sz w:val="24"/>
          <w:szCs w:val="24"/>
        </w:rPr>
        <w:t xml:space="preserve"> </w:t>
      </w:r>
      <w:r w:rsidRPr="006C3BE1">
        <w:rPr>
          <w:sz w:val="24"/>
          <w:szCs w:val="24"/>
        </w:rPr>
        <w:t>for</w:t>
      </w:r>
      <w:r w:rsidRPr="006C3BE1">
        <w:rPr>
          <w:spacing w:val="-5"/>
          <w:sz w:val="24"/>
          <w:szCs w:val="24"/>
        </w:rPr>
        <w:t xml:space="preserve"> </w:t>
      </w:r>
      <w:r w:rsidRPr="006C3BE1">
        <w:rPr>
          <w:sz w:val="24"/>
          <w:szCs w:val="24"/>
        </w:rPr>
        <w:t>Network</w:t>
      </w:r>
      <w:r w:rsidRPr="006C3BE1">
        <w:rPr>
          <w:spacing w:val="-7"/>
          <w:sz w:val="24"/>
          <w:szCs w:val="24"/>
        </w:rPr>
        <w:t xml:space="preserve"> </w:t>
      </w:r>
      <w:r w:rsidRPr="006C3BE1">
        <w:rPr>
          <w:sz w:val="24"/>
          <w:szCs w:val="24"/>
        </w:rPr>
        <w:t>based</w:t>
      </w:r>
      <w:r w:rsidRPr="006C3BE1">
        <w:rPr>
          <w:spacing w:val="-6"/>
          <w:sz w:val="24"/>
          <w:szCs w:val="24"/>
        </w:rPr>
        <w:t xml:space="preserve"> </w:t>
      </w:r>
      <w:r w:rsidRPr="006C3BE1">
        <w:rPr>
          <w:sz w:val="24"/>
          <w:szCs w:val="24"/>
        </w:rPr>
        <w:t>systems,</w:t>
      </w:r>
      <w:r w:rsidRPr="006C3BE1">
        <w:rPr>
          <w:spacing w:val="-4"/>
          <w:sz w:val="24"/>
          <w:szCs w:val="24"/>
        </w:rPr>
        <w:t xml:space="preserve"> </w:t>
      </w:r>
      <w:r w:rsidRPr="006C3BE1">
        <w:rPr>
          <w:sz w:val="24"/>
          <w:szCs w:val="24"/>
        </w:rPr>
        <w:t>System</w:t>
      </w:r>
      <w:r w:rsidRPr="006C3BE1">
        <w:rPr>
          <w:spacing w:val="-5"/>
          <w:sz w:val="24"/>
          <w:szCs w:val="24"/>
        </w:rPr>
        <w:t xml:space="preserve"> </w:t>
      </w:r>
      <w:r w:rsidRPr="006C3BE1">
        <w:rPr>
          <w:sz w:val="24"/>
          <w:szCs w:val="24"/>
        </w:rPr>
        <w:t>models</w:t>
      </w:r>
      <w:r w:rsidRPr="006C3BE1">
        <w:rPr>
          <w:spacing w:val="-6"/>
          <w:sz w:val="24"/>
          <w:szCs w:val="24"/>
        </w:rPr>
        <w:t xml:space="preserve"> </w:t>
      </w:r>
      <w:r w:rsidRPr="006C3BE1">
        <w:rPr>
          <w:sz w:val="24"/>
          <w:szCs w:val="24"/>
        </w:rPr>
        <w:t>for</w:t>
      </w:r>
      <w:r w:rsidRPr="006C3BE1">
        <w:rPr>
          <w:spacing w:val="-5"/>
          <w:sz w:val="24"/>
          <w:szCs w:val="24"/>
        </w:rPr>
        <w:t xml:space="preserve"> </w:t>
      </w:r>
      <w:r w:rsidRPr="006C3BE1">
        <w:rPr>
          <w:sz w:val="24"/>
          <w:szCs w:val="24"/>
        </w:rPr>
        <w:t>Distributed</w:t>
      </w:r>
      <w:r w:rsidRPr="006C3BE1">
        <w:rPr>
          <w:spacing w:val="-5"/>
          <w:sz w:val="24"/>
          <w:szCs w:val="24"/>
        </w:rPr>
        <w:t xml:space="preserve"> </w:t>
      </w:r>
      <w:r w:rsidRPr="006C3BE1">
        <w:rPr>
          <w:sz w:val="24"/>
          <w:szCs w:val="24"/>
        </w:rPr>
        <w:t>and</w:t>
      </w:r>
      <w:r w:rsidRPr="006C3BE1">
        <w:rPr>
          <w:spacing w:val="-52"/>
          <w:sz w:val="24"/>
          <w:szCs w:val="24"/>
        </w:rPr>
        <w:t xml:space="preserve"> </w:t>
      </w:r>
      <w:r w:rsidRPr="006C3BE1">
        <w:rPr>
          <w:sz w:val="24"/>
          <w:szCs w:val="24"/>
        </w:rPr>
        <w:t>Cloud Computing, Software environments for distributed systems and clouds, Performance, Security And Energy</w:t>
      </w:r>
      <w:r w:rsidRPr="006C3BE1">
        <w:rPr>
          <w:spacing w:val="1"/>
          <w:sz w:val="24"/>
          <w:szCs w:val="24"/>
        </w:rPr>
        <w:t xml:space="preserve"> </w:t>
      </w:r>
      <w:r w:rsidRPr="006C3BE1">
        <w:rPr>
          <w:sz w:val="24"/>
          <w:szCs w:val="24"/>
        </w:rPr>
        <w:t>Efficiency.</w:t>
      </w:r>
    </w:p>
    <w:p w:rsidR="00830DD7" w:rsidRPr="006C3BE1" w:rsidRDefault="00830DD7">
      <w:pPr>
        <w:pStyle w:val="BodyText"/>
      </w:pPr>
    </w:p>
    <w:p w:rsidR="00830DD7" w:rsidRPr="006C3BE1" w:rsidRDefault="00830DD7">
      <w:pPr>
        <w:pStyle w:val="BodyText"/>
        <w:rPr>
          <w:sz w:val="21"/>
        </w:rPr>
      </w:pPr>
    </w:p>
    <w:p w:rsidR="00830DD7" w:rsidRPr="006C3BE1" w:rsidRDefault="000450B4">
      <w:pPr>
        <w:pStyle w:val="Heading1"/>
        <w:spacing w:before="1"/>
      </w:pPr>
      <w:r w:rsidRPr="006C3BE1">
        <w:t>SCALABLE</w:t>
      </w:r>
      <w:r w:rsidRPr="006C3BE1">
        <w:rPr>
          <w:spacing w:val="-1"/>
        </w:rPr>
        <w:t xml:space="preserve"> </w:t>
      </w:r>
      <w:r w:rsidRPr="006C3BE1">
        <w:t>COMPUTING</w:t>
      </w:r>
      <w:r w:rsidRPr="006C3BE1">
        <w:rPr>
          <w:spacing w:val="-4"/>
        </w:rPr>
        <w:t xml:space="preserve"> </w:t>
      </w:r>
      <w:r w:rsidRPr="006C3BE1">
        <w:t>OVER</w:t>
      </w:r>
      <w:r w:rsidRPr="006C3BE1">
        <w:rPr>
          <w:spacing w:val="1"/>
        </w:rPr>
        <w:t xml:space="preserve"> </w:t>
      </w:r>
      <w:r w:rsidRPr="006C3BE1">
        <w:t>THE</w:t>
      </w:r>
      <w:r w:rsidRPr="006C3BE1">
        <w:rPr>
          <w:spacing w:val="-1"/>
        </w:rPr>
        <w:t xml:space="preserve"> </w:t>
      </w:r>
      <w:r w:rsidRPr="006C3BE1">
        <w:t>INTERNET</w:t>
      </w:r>
    </w:p>
    <w:p w:rsidR="00830DD7" w:rsidRPr="006C3BE1" w:rsidRDefault="00830DD7">
      <w:pPr>
        <w:pStyle w:val="BodyText"/>
        <w:spacing w:before="7"/>
        <w:rPr>
          <w:b/>
          <w:sz w:val="23"/>
        </w:rPr>
      </w:pPr>
    </w:p>
    <w:p w:rsidR="00830DD7" w:rsidRPr="006C3BE1" w:rsidRDefault="000450B4">
      <w:pPr>
        <w:pStyle w:val="BodyText"/>
        <w:ind w:left="100" w:right="106"/>
        <w:jc w:val="both"/>
      </w:pPr>
      <w:r w:rsidRPr="006C3BE1">
        <w:rPr>
          <w:spacing w:val="-1"/>
        </w:rPr>
        <w:t>Over</w:t>
      </w:r>
      <w:r w:rsidRPr="006C3BE1">
        <w:rPr>
          <w:spacing w:val="-13"/>
        </w:rPr>
        <w:t xml:space="preserve"> </w:t>
      </w:r>
      <w:r w:rsidRPr="006C3BE1">
        <w:rPr>
          <w:spacing w:val="-1"/>
        </w:rPr>
        <w:t>the</w:t>
      </w:r>
      <w:r w:rsidRPr="006C3BE1">
        <w:rPr>
          <w:spacing w:val="-13"/>
        </w:rPr>
        <w:t xml:space="preserve"> </w:t>
      </w:r>
      <w:r w:rsidRPr="006C3BE1">
        <w:rPr>
          <w:spacing w:val="-1"/>
        </w:rPr>
        <w:t>past</w:t>
      </w:r>
      <w:r w:rsidRPr="006C3BE1">
        <w:rPr>
          <w:spacing w:val="-12"/>
        </w:rPr>
        <w:t xml:space="preserve"> </w:t>
      </w:r>
      <w:r w:rsidRPr="006C3BE1">
        <w:rPr>
          <w:spacing w:val="-1"/>
        </w:rPr>
        <w:t>60</w:t>
      </w:r>
      <w:r w:rsidRPr="006C3BE1">
        <w:rPr>
          <w:spacing w:val="-10"/>
        </w:rPr>
        <w:t xml:space="preserve"> </w:t>
      </w:r>
      <w:r w:rsidRPr="006C3BE1">
        <w:rPr>
          <w:spacing w:val="-1"/>
        </w:rPr>
        <w:t>years,</w:t>
      </w:r>
      <w:r w:rsidRPr="006C3BE1">
        <w:rPr>
          <w:spacing w:val="-13"/>
        </w:rPr>
        <w:t xml:space="preserve"> </w:t>
      </w:r>
      <w:r w:rsidRPr="006C3BE1">
        <w:t>computing</w:t>
      </w:r>
      <w:r w:rsidRPr="006C3BE1">
        <w:rPr>
          <w:spacing w:val="-14"/>
        </w:rPr>
        <w:t xml:space="preserve"> </w:t>
      </w:r>
      <w:r w:rsidRPr="006C3BE1">
        <w:t>technology</w:t>
      </w:r>
      <w:r w:rsidRPr="006C3BE1">
        <w:rPr>
          <w:spacing w:val="-17"/>
        </w:rPr>
        <w:t xml:space="preserve"> </w:t>
      </w:r>
      <w:r w:rsidRPr="006C3BE1">
        <w:t>has</w:t>
      </w:r>
      <w:r w:rsidRPr="006C3BE1">
        <w:rPr>
          <w:spacing w:val="-12"/>
        </w:rPr>
        <w:t xml:space="preserve"> </w:t>
      </w:r>
      <w:r w:rsidRPr="006C3BE1">
        <w:t>undergone</w:t>
      </w:r>
      <w:r w:rsidRPr="006C3BE1">
        <w:rPr>
          <w:spacing w:val="-13"/>
        </w:rPr>
        <w:t xml:space="preserve"> </w:t>
      </w:r>
      <w:r w:rsidRPr="006C3BE1">
        <w:t>a</w:t>
      </w:r>
      <w:r w:rsidRPr="006C3BE1">
        <w:rPr>
          <w:spacing w:val="-13"/>
        </w:rPr>
        <w:t xml:space="preserve"> </w:t>
      </w:r>
      <w:r w:rsidRPr="006C3BE1">
        <w:t>series</w:t>
      </w:r>
      <w:r w:rsidRPr="006C3BE1">
        <w:rPr>
          <w:spacing w:val="-12"/>
        </w:rPr>
        <w:t xml:space="preserve"> </w:t>
      </w:r>
      <w:r w:rsidRPr="006C3BE1">
        <w:t>of</w:t>
      </w:r>
      <w:r w:rsidRPr="006C3BE1">
        <w:rPr>
          <w:spacing w:val="-13"/>
        </w:rPr>
        <w:t xml:space="preserve"> </w:t>
      </w:r>
      <w:r w:rsidRPr="006C3BE1">
        <w:t>platform</w:t>
      </w:r>
      <w:r w:rsidRPr="006C3BE1">
        <w:rPr>
          <w:spacing w:val="-13"/>
        </w:rPr>
        <w:t xml:space="preserve"> </w:t>
      </w:r>
      <w:r w:rsidRPr="006C3BE1">
        <w:t>and</w:t>
      </w:r>
      <w:r w:rsidRPr="006C3BE1">
        <w:rPr>
          <w:spacing w:val="-12"/>
        </w:rPr>
        <w:t xml:space="preserve"> </w:t>
      </w:r>
      <w:r w:rsidRPr="006C3BE1">
        <w:t>environment</w:t>
      </w:r>
      <w:r w:rsidRPr="006C3BE1">
        <w:rPr>
          <w:spacing w:val="-8"/>
        </w:rPr>
        <w:t xml:space="preserve"> </w:t>
      </w:r>
      <w:r w:rsidRPr="006C3BE1">
        <w:t>changes.</w:t>
      </w:r>
      <w:r w:rsidRPr="006C3BE1">
        <w:rPr>
          <w:spacing w:val="-57"/>
        </w:rPr>
        <w:t xml:space="preserve"> </w:t>
      </w:r>
      <w:r w:rsidRPr="006C3BE1">
        <w:rPr>
          <w:spacing w:val="-1"/>
        </w:rPr>
        <w:t>In</w:t>
      </w:r>
      <w:r w:rsidRPr="006C3BE1">
        <w:rPr>
          <w:spacing w:val="-15"/>
        </w:rPr>
        <w:t xml:space="preserve"> </w:t>
      </w:r>
      <w:r w:rsidRPr="006C3BE1">
        <w:rPr>
          <w:spacing w:val="-1"/>
        </w:rPr>
        <w:t>this</w:t>
      </w:r>
      <w:r w:rsidRPr="006C3BE1">
        <w:rPr>
          <w:spacing w:val="-15"/>
        </w:rPr>
        <w:t xml:space="preserve"> </w:t>
      </w:r>
      <w:r w:rsidRPr="006C3BE1">
        <w:rPr>
          <w:spacing w:val="-1"/>
        </w:rPr>
        <w:t>section,</w:t>
      </w:r>
      <w:r w:rsidRPr="006C3BE1">
        <w:rPr>
          <w:spacing w:val="-15"/>
        </w:rPr>
        <w:t xml:space="preserve"> </w:t>
      </w:r>
      <w:r w:rsidRPr="006C3BE1">
        <w:t>we</w:t>
      </w:r>
      <w:r w:rsidRPr="006C3BE1">
        <w:rPr>
          <w:spacing w:val="-16"/>
        </w:rPr>
        <w:t xml:space="preserve"> </w:t>
      </w:r>
      <w:r w:rsidRPr="006C3BE1">
        <w:t>assess</w:t>
      </w:r>
      <w:r w:rsidRPr="006C3BE1">
        <w:rPr>
          <w:spacing w:val="-12"/>
        </w:rPr>
        <w:t xml:space="preserve"> </w:t>
      </w:r>
      <w:r w:rsidRPr="006C3BE1">
        <w:t>evolutionary</w:t>
      </w:r>
      <w:r w:rsidRPr="006C3BE1">
        <w:rPr>
          <w:spacing w:val="-17"/>
        </w:rPr>
        <w:t xml:space="preserve"> </w:t>
      </w:r>
      <w:r w:rsidRPr="006C3BE1">
        <w:t>changes</w:t>
      </w:r>
      <w:r w:rsidRPr="006C3BE1">
        <w:rPr>
          <w:spacing w:val="-15"/>
        </w:rPr>
        <w:t xml:space="preserve"> </w:t>
      </w:r>
      <w:r w:rsidRPr="006C3BE1">
        <w:t>in</w:t>
      </w:r>
      <w:r w:rsidRPr="006C3BE1">
        <w:rPr>
          <w:spacing w:val="-14"/>
        </w:rPr>
        <w:t xml:space="preserve"> </w:t>
      </w:r>
      <w:r w:rsidRPr="006C3BE1">
        <w:t>machine</w:t>
      </w:r>
      <w:r w:rsidRPr="006C3BE1">
        <w:rPr>
          <w:spacing w:val="-15"/>
        </w:rPr>
        <w:t xml:space="preserve"> </w:t>
      </w:r>
      <w:r w:rsidRPr="006C3BE1">
        <w:t>architecture,</w:t>
      </w:r>
      <w:r w:rsidRPr="006C3BE1">
        <w:rPr>
          <w:spacing w:val="-15"/>
        </w:rPr>
        <w:t xml:space="preserve"> </w:t>
      </w:r>
      <w:r w:rsidRPr="006C3BE1">
        <w:t>operating</w:t>
      </w:r>
      <w:r w:rsidRPr="006C3BE1">
        <w:rPr>
          <w:spacing w:val="-17"/>
        </w:rPr>
        <w:t xml:space="preserve"> </w:t>
      </w:r>
      <w:r w:rsidRPr="006C3BE1">
        <w:t>system</w:t>
      </w:r>
      <w:r w:rsidRPr="006C3BE1">
        <w:rPr>
          <w:spacing w:val="-9"/>
        </w:rPr>
        <w:t xml:space="preserve"> </w:t>
      </w:r>
      <w:r w:rsidRPr="006C3BE1">
        <w:t>platform,</w:t>
      </w:r>
      <w:r w:rsidRPr="006C3BE1">
        <w:rPr>
          <w:spacing w:val="-15"/>
        </w:rPr>
        <w:t xml:space="preserve"> </w:t>
      </w:r>
      <w:r w:rsidRPr="006C3BE1">
        <w:t>network</w:t>
      </w:r>
      <w:r w:rsidRPr="006C3BE1">
        <w:rPr>
          <w:spacing w:val="-57"/>
        </w:rPr>
        <w:t xml:space="preserve"> </w:t>
      </w:r>
      <w:r w:rsidRPr="006C3BE1">
        <w:t>connectivity, and application workload. Instead of using a centralized computer to solve computational</w:t>
      </w:r>
      <w:r w:rsidRPr="006C3BE1">
        <w:rPr>
          <w:spacing w:val="1"/>
        </w:rPr>
        <w:t xml:space="preserve"> </w:t>
      </w:r>
      <w:r w:rsidRPr="006C3BE1">
        <w:t>problems, a parallel and distributed computing system uses multiple</w:t>
      </w:r>
      <w:r w:rsidRPr="006C3BE1">
        <w:rPr>
          <w:spacing w:val="1"/>
        </w:rPr>
        <w:t xml:space="preserve"> </w:t>
      </w:r>
      <w:r w:rsidRPr="006C3BE1">
        <w:t>computers to solve large-scale</w:t>
      </w:r>
      <w:r w:rsidRPr="006C3BE1">
        <w:rPr>
          <w:spacing w:val="1"/>
        </w:rPr>
        <w:t xml:space="preserve"> </w:t>
      </w:r>
      <w:r w:rsidRPr="006C3BE1">
        <w:t>problems</w:t>
      </w:r>
      <w:r w:rsidRPr="006C3BE1">
        <w:rPr>
          <w:spacing w:val="-1"/>
        </w:rPr>
        <w:t xml:space="preserve"> </w:t>
      </w:r>
      <w:r w:rsidRPr="006C3BE1">
        <w:t>over</w:t>
      </w:r>
      <w:r w:rsidRPr="006C3BE1">
        <w:rPr>
          <w:spacing w:val="-1"/>
        </w:rPr>
        <w:t xml:space="preserve"> </w:t>
      </w:r>
      <w:r w:rsidRPr="006C3BE1">
        <w:t>the</w:t>
      </w:r>
      <w:r w:rsidRPr="006C3BE1">
        <w:rPr>
          <w:spacing w:val="-1"/>
        </w:rPr>
        <w:t xml:space="preserve"> </w:t>
      </w:r>
      <w:r w:rsidRPr="006C3BE1">
        <w:t>Internet.</w:t>
      </w:r>
      <w:r w:rsidRPr="006C3BE1">
        <w:rPr>
          <w:spacing w:val="-1"/>
        </w:rPr>
        <w:t xml:space="preserve"> </w:t>
      </w:r>
      <w:r w:rsidRPr="006C3BE1">
        <w:t>Thus,</w:t>
      </w:r>
      <w:r w:rsidRPr="006C3BE1">
        <w:rPr>
          <w:spacing w:val="-1"/>
        </w:rPr>
        <w:t xml:space="preserve"> </w:t>
      </w:r>
      <w:r w:rsidRPr="006C3BE1">
        <w:t>distributed</w:t>
      </w:r>
      <w:r w:rsidRPr="006C3BE1">
        <w:rPr>
          <w:spacing w:val="-1"/>
        </w:rPr>
        <w:t xml:space="preserve"> </w:t>
      </w:r>
      <w:r w:rsidRPr="006C3BE1">
        <w:t>computing</w:t>
      </w:r>
      <w:r w:rsidRPr="006C3BE1">
        <w:rPr>
          <w:spacing w:val="-2"/>
        </w:rPr>
        <w:t xml:space="preserve"> </w:t>
      </w:r>
      <w:r w:rsidRPr="006C3BE1">
        <w:t>becomes</w:t>
      </w:r>
      <w:r w:rsidRPr="006C3BE1">
        <w:rPr>
          <w:spacing w:val="2"/>
        </w:rPr>
        <w:t xml:space="preserve"> </w:t>
      </w:r>
      <w:r w:rsidRPr="006C3BE1">
        <w:t>data-intensive</w:t>
      </w:r>
      <w:r w:rsidRPr="006C3BE1">
        <w:rPr>
          <w:spacing w:val="-1"/>
        </w:rPr>
        <w:t xml:space="preserve"> </w:t>
      </w:r>
      <w:r w:rsidRPr="006C3BE1">
        <w:t>and network-centric.</w:t>
      </w:r>
    </w:p>
    <w:p w:rsidR="00830DD7" w:rsidRPr="006C3BE1" w:rsidRDefault="00830DD7">
      <w:pPr>
        <w:pStyle w:val="BodyText"/>
        <w:spacing w:before="5"/>
      </w:pPr>
    </w:p>
    <w:p w:rsidR="00830DD7" w:rsidRPr="006C3BE1" w:rsidRDefault="000450B4">
      <w:pPr>
        <w:pStyle w:val="Heading1"/>
      </w:pPr>
      <w:r w:rsidRPr="006C3BE1">
        <w:t>The</w:t>
      </w:r>
      <w:r w:rsidRPr="006C3BE1">
        <w:rPr>
          <w:spacing w:val="-3"/>
        </w:rPr>
        <w:t xml:space="preserve"> </w:t>
      </w:r>
      <w:r w:rsidRPr="006C3BE1">
        <w:t>Age</w:t>
      </w:r>
      <w:r w:rsidRPr="006C3BE1">
        <w:rPr>
          <w:spacing w:val="-4"/>
        </w:rPr>
        <w:t xml:space="preserve"> </w:t>
      </w:r>
      <w:r w:rsidRPr="006C3BE1">
        <w:t>of Internet</w:t>
      </w:r>
      <w:r w:rsidRPr="006C3BE1">
        <w:rPr>
          <w:spacing w:val="-2"/>
        </w:rPr>
        <w:t xml:space="preserve"> </w:t>
      </w:r>
      <w:r w:rsidRPr="006C3BE1">
        <w:t>Computing</w:t>
      </w:r>
    </w:p>
    <w:p w:rsidR="00830DD7" w:rsidRPr="006C3BE1" w:rsidRDefault="00830DD7">
      <w:pPr>
        <w:pStyle w:val="BodyText"/>
        <w:spacing w:before="6"/>
        <w:rPr>
          <w:b/>
          <w:sz w:val="23"/>
        </w:rPr>
      </w:pPr>
    </w:p>
    <w:p w:rsidR="00830DD7" w:rsidRPr="006C3BE1" w:rsidRDefault="000450B4">
      <w:pPr>
        <w:pStyle w:val="BodyText"/>
        <w:spacing w:before="1"/>
        <w:ind w:left="100" w:right="107"/>
        <w:jc w:val="both"/>
      </w:pPr>
      <w:r w:rsidRPr="006C3BE1">
        <w:t>Billions of people use the Internet every day. As a result, supercomputer sites and large data centers must</w:t>
      </w:r>
      <w:r w:rsidRPr="006C3BE1">
        <w:rPr>
          <w:spacing w:val="1"/>
        </w:rPr>
        <w:t xml:space="preserve"> </w:t>
      </w:r>
      <w:r w:rsidRPr="006C3BE1">
        <w:t>provide high-performance computing services to huge numbers of Internet users concurrently. Because of</w:t>
      </w:r>
      <w:r w:rsidRPr="006C3BE1">
        <w:rPr>
          <w:spacing w:val="-57"/>
        </w:rPr>
        <w:t xml:space="preserve"> </w:t>
      </w:r>
      <w:r w:rsidRPr="006C3BE1">
        <w:t>this high demand, the Linpack Benchmark for high-performance computing (HPC) applications is no</w:t>
      </w:r>
      <w:r w:rsidRPr="006C3BE1">
        <w:rPr>
          <w:spacing w:val="1"/>
        </w:rPr>
        <w:t xml:space="preserve"> </w:t>
      </w:r>
      <w:r w:rsidRPr="006C3BE1">
        <w:t>longer</w:t>
      </w:r>
      <w:r w:rsidRPr="006C3BE1">
        <w:rPr>
          <w:spacing w:val="-1"/>
        </w:rPr>
        <w:t xml:space="preserve"> </w:t>
      </w:r>
      <w:r w:rsidRPr="006C3BE1">
        <w:t>optimal for measuring</w:t>
      </w:r>
      <w:r w:rsidRPr="006C3BE1">
        <w:rPr>
          <w:spacing w:val="-3"/>
        </w:rPr>
        <w:t xml:space="preserve"> </w:t>
      </w:r>
      <w:r w:rsidRPr="006C3BE1">
        <w:t>system performance.</w:t>
      </w:r>
    </w:p>
    <w:p w:rsidR="00830DD7" w:rsidRPr="006C3BE1" w:rsidRDefault="00830DD7">
      <w:pPr>
        <w:pStyle w:val="BodyText"/>
      </w:pPr>
    </w:p>
    <w:p w:rsidR="00830DD7" w:rsidRPr="006C3BE1" w:rsidRDefault="000450B4">
      <w:pPr>
        <w:pStyle w:val="BodyText"/>
        <w:ind w:left="100" w:right="105"/>
        <w:jc w:val="both"/>
      </w:pPr>
      <w:r w:rsidRPr="006C3BE1">
        <w:t>The emergence of computing clouds instead demands high-throughput computing (HTC) systems built</w:t>
      </w:r>
      <w:r w:rsidRPr="006C3BE1">
        <w:rPr>
          <w:spacing w:val="1"/>
        </w:rPr>
        <w:t xml:space="preserve"> </w:t>
      </w:r>
      <w:r w:rsidRPr="006C3BE1">
        <w:t>with</w:t>
      </w:r>
      <w:r w:rsidRPr="006C3BE1">
        <w:rPr>
          <w:spacing w:val="-1"/>
        </w:rPr>
        <w:t xml:space="preserve"> </w:t>
      </w:r>
      <w:r w:rsidRPr="006C3BE1">
        <w:t>parallel and distributed computing</w:t>
      </w:r>
      <w:r w:rsidRPr="006C3BE1">
        <w:rPr>
          <w:spacing w:val="-2"/>
        </w:rPr>
        <w:t xml:space="preserve"> </w:t>
      </w:r>
      <w:r w:rsidRPr="006C3BE1">
        <w:t>technologies</w:t>
      </w:r>
    </w:p>
    <w:p w:rsidR="00830DD7" w:rsidRPr="006C3BE1" w:rsidRDefault="00830DD7">
      <w:pPr>
        <w:pStyle w:val="BodyText"/>
        <w:spacing w:before="5"/>
      </w:pPr>
    </w:p>
    <w:p w:rsidR="00830DD7" w:rsidRPr="006C3BE1" w:rsidRDefault="000450B4">
      <w:pPr>
        <w:pStyle w:val="Heading1"/>
      </w:pPr>
      <w:r w:rsidRPr="006C3BE1">
        <w:t>High-Performance</w:t>
      </w:r>
      <w:r w:rsidRPr="006C3BE1">
        <w:rPr>
          <w:spacing w:val="-5"/>
        </w:rPr>
        <w:t xml:space="preserve"> </w:t>
      </w:r>
      <w:r w:rsidRPr="006C3BE1">
        <w:t>Computing</w:t>
      </w:r>
    </w:p>
    <w:p w:rsidR="00830DD7" w:rsidRPr="006C3BE1" w:rsidRDefault="00830DD7">
      <w:pPr>
        <w:pStyle w:val="BodyText"/>
        <w:spacing w:before="7"/>
        <w:rPr>
          <w:b/>
          <w:sz w:val="23"/>
        </w:rPr>
      </w:pPr>
    </w:p>
    <w:p w:rsidR="00830DD7" w:rsidRPr="006C3BE1" w:rsidRDefault="000450B4">
      <w:pPr>
        <w:pStyle w:val="BodyText"/>
        <w:ind w:left="100" w:right="102"/>
        <w:jc w:val="both"/>
      </w:pPr>
      <w:r w:rsidRPr="006C3BE1">
        <w:t>For many years, HPC systems emphasize the raw speed performance. The speed of HPC systems has</w:t>
      </w:r>
      <w:r w:rsidRPr="006C3BE1">
        <w:rPr>
          <w:spacing w:val="1"/>
        </w:rPr>
        <w:t xml:space="preserve"> </w:t>
      </w:r>
      <w:r w:rsidRPr="006C3BE1">
        <w:t>increased</w:t>
      </w:r>
      <w:r w:rsidRPr="006C3BE1">
        <w:rPr>
          <w:spacing w:val="-1"/>
        </w:rPr>
        <w:t xml:space="preserve"> </w:t>
      </w:r>
      <w:r w:rsidRPr="006C3BE1">
        <w:t>from Gflops in</w:t>
      </w:r>
      <w:r w:rsidRPr="006C3BE1">
        <w:rPr>
          <w:spacing w:val="2"/>
        </w:rPr>
        <w:t xml:space="preserve"> </w:t>
      </w:r>
      <w:r w:rsidRPr="006C3BE1">
        <w:t>the early</w:t>
      </w:r>
      <w:r w:rsidRPr="006C3BE1">
        <w:rPr>
          <w:spacing w:val="-5"/>
        </w:rPr>
        <w:t xml:space="preserve"> </w:t>
      </w:r>
      <w:r w:rsidRPr="006C3BE1">
        <w:t>1990s to now Pflops in 2010.</w:t>
      </w:r>
    </w:p>
    <w:p w:rsidR="00830DD7" w:rsidRPr="006C3BE1" w:rsidRDefault="000450B4">
      <w:pPr>
        <w:pStyle w:val="BodyText"/>
        <w:ind w:left="100" w:right="107"/>
        <w:jc w:val="both"/>
      </w:pPr>
      <w:r w:rsidRPr="006C3BE1">
        <w:t>This improvement was driven mainly by the demands from scientific, engineering, and manufacturing</w:t>
      </w:r>
      <w:r w:rsidRPr="006C3BE1">
        <w:rPr>
          <w:spacing w:val="1"/>
        </w:rPr>
        <w:t xml:space="preserve"> </w:t>
      </w:r>
      <w:r w:rsidRPr="006C3BE1">
        <w:t>communities. For example, the Top 500 most powerful computer systems in the world are measured by</w:t>
      </w:r>
      <w:r w:rsidRPr="006C3BE1">
        <w:rPr>
          <w:spacing w:val="1"/>
        </w:rPr>
        <w:t xml:space="preserve"> </w:t>
      </w:r>
      <w:r w:rsidRPr="006C3BE1">
        <w:t>floating-point</w:t>
      </w:r>
      <w:r w:rsidRPr="006C3BE1">
        <w:rPr>
          <w:spacing w:val="-11"/>
        </w:rPr>
        <w:t xml:space="preserve"> </w:t>
      </w:r>
      <w:r w:rsidRPr="006C3BE1">
        <w:t>speed</w:t>
      </w:r>
      <w:r w:rsidRPr="006C3BE1">
        <w:rPr>
          <w:spacing w:val="-11"/>
        </w:rPr>
        <w:t xml:space="preserve"> </w:t>
      </w:r>
      <w:r w:rsidRPr="006C3BE1">
        <w:t>in</w:t>
      </w:r>
      <w:r w:rsidRPr="006C3BE1">
        <w:rPr>
          <w:spacing w:val="-8"/>
        </w:rPr>
        <w:t xml:space="preserve"> </w:t>
      </w:r>
      <w:r w:rsidRPr="006C3BE1">
        <w:t>Linpack</w:t>
      </w:r>
      <w:r w:rsidRPr="006C3BE1">
        <w:rPr>
          <w:spacing w:val="-10"/>
        </w:rPr>
        <w:t xml:space="preserve"> </w:t>
      </w:r>
      <w:r w:rsidRPr="006C3BE1">
        <w:t>benchmark</w:t>
      </w:r>
      <w:r w:rsidRPr="006C3BE1">
        <w:rPr>
          <w:spacing w:val="-13"/>
        </w:rPr>
        <w:t xml:space="preserve"> </w:t>
      </w:r>
      <w:r w:rsidRPr="006C3BE1">
        <w:t>results.</w:t>
      </w:r>
      <w:r w:rsidRPr="006C3BE1">
        <w:rPr>
          <w:spacing w:val="-11"/>
        </w:rPr>
        <w:t xml:space="preserve"> </w:t>
      </w:r>
      <w:r w:rsidRPr="006C3BE1">
        <w:t>However,</w:t>
      </w:r>
      <w:r w:rsidRPr="006C3BE1">
        <w:rPr>
          <w:spacing w:val="-12"/>
        </w:rPr>
        <w:t xml:space="preserve"> </w:t>
      </w:r>
      <w:r w:rsidRPr="006C3BE1">
        <w:t>the</w:t>
      </w:r>
      <w:r w:rsidRPr="006C3BE1">
        <w:rPr>
          <w:spacing w:val="-12"/>
        </w:rPr>
        <w:t xml:space="preserve"> </w:t>
      </w:r>
      <w:r w:rsidRPr="006C3BE1">
        <w:t>number</w:t>
      </w:r>
      <w:r w:rsidRPr="006C3BE1">
        <w:rPr>
          <w:spacing w:val="-12"/>
        </w:rPr>
        <w:t xml:space="preserve"> </w:t>
      </w:r>
      <w:r w:rsidRPr="006C3BE1">
        <w:t>of</w:t>
      </w:r>
      <w:r w:rsidRPr="006C3BE1">
        <w:rPr>
          <w:spacing w:val="-10"/>
        </w:rPr>
        <w:t xml:space="preserve"> </w:t>
      </w:r>
      <w:r w:rsidRPr="006C3BE1">
        <w:t>supercomputer</w:t>
      </w:r>
      <w:r w:rsidRPr="006C3BE1">
        <w:rPr>
          <w:spacing w:val="-12"/>
        </w:rPr>
        <w:t xml:space="preserve"> </w:t>
      </w:r>
      <w:r w:rsidRPr="006C3BE1">
        <w:t>users</w:t>
      </w:r>
      <w:r w:rsidRPr="006C3BE1">
        <w:rPr>
          <w:spacing w:val="-12"/>
        </w:rPr>
        <w:t xml:space="preserve"> </w:t>
      </w:r>
      <w:r w:rsidRPr="006C3BE1">
        <w:t>is</w:t>
      </w:r>
      <w:r w:rsidRPr="006C3BE1">
        <w:rPr>
          <w:spacing w:val="-10"/>
        </w:rPr>
        <w:t xml:space="preserve"> </w:t>
      </w:r>
      <w:r w:rsidRPr="006C3BE1">
        <w:t>limited</w:t>
      </w:r>
      <w:r w:rsidRPr="006C3BE1">
        <w:rPr>
          <w:spacing w:val="-58"/>
        </w:rPr>
        <w:t xml:space="preserve"> </w:t>
      </w:r>
      <w:r w:rsidRPr="006C3BE1">
        <w:t>to</w:t>
      </w:r>
      <w:r w:rsidRPr="006C3BE1">
        <w:rPr>
          <w:spacing w:val="-6"/>
        </w:rPr>
        <w:t xml:space="preserve"> </w:t>
      </w:r>
      <w:r w:rsidRPr="006C3BE1">
        <w:t>less</w:t>
      </w:r>
      <w:r w:rsidRPr="006C3BE1">
        <w:rPr>
          <w:spacing w:val="-5"/>
        </w:rPr>
        <w:t xml:space="preserve"> </w:t>
      </w:r>
      <w:r w:rsidRPr="006C3BE1">
        <w:t>than</w:t>
      </w:r>
      <w:r w:rsidRPr="006C3BE1">
        <w:rPr>
          <w:spacing w:val="-5"/>
        </w:rPr>
        <w:t xml:space="preserve"> </w:t>
      </w:r>
      <w:r w:rsidRPr="006C3BE1">
        <w:t>10%</w:t>
      </w:r>
      <w:r w:rsidRPr="006C3BE1">
        <w:rPr>
          <w:spacing w:val="-6"/>
        </w:rPr>
        <w:t xml:space="preserve"> </w:t>
      </w:r>
      <w:r w:rsidRPr="006C3BE1">
        <w:t>of</w:t>
      </w:r>
      <w:r w:rsidRPr="006C3BE1">
        <w:rPr>
          <w:spacing w:val="-7"/>
        </w:rPr>
        <w:t xml:space="preserve"> </w:t>
      </w:r>
      <w:r w:rsidRPr="006C3BE1">
        <w:t>all</w:t>
      </w:r>
      <w:r w:rsidRPr="006C3BE1">
        <w:rPr>
          <w:spacing w:val="-5"/>
        </w:rPr>
        <w:t xml:space="preserve"> </w:t>
      </w:r>
      <w:r w:rsidRPr="006C3BE1">
        <w:t>computer</w:t>
      </w:r>
      <w:r w:rsidRPr="006C3BE1">
        <w:rPr>
          <w:spacing w:val="-6"/>
        </w:rPr>
        <w:t xml:space="preserve"> </w:t>
      </w:r>
      <w:r w:rsidRPr="006C3BE1">
        <w:t>users.</w:t>
      </w:r>
      <w:r w:rsidRPr="006C3BE1">
        <w:rPr>
          <w:spacing w:val="-6"/>
        </w:rPr>
        <w:t xml:space="preserve"> </w:t>
      </w:r>
      <w:r w:rsidRPr="006C3BE1">
        <w:t>Today,</w:t>
      </w:r>
      <w:r w:rsidRPr="006C3BE1">
        <w:rPr>
          <w:spacing w:val="-6"/>
        </w:rPr>
        <w:t xml:space="preserve"> </w:t>
      </w:r>
      <w:r w:rsidRPr="006C3BE1">
        <w:t>the</w:t>
      </w:r>
      <w:r w:rsidRPr="006C3BE1">
        <w:rPr>
          <w:spacing w:val="-3"/>
        </w:rPr>
        <w:t xml:space="preserve"> </w:t>
      </w:r>
      <w:r w:rsidRPr="006C3BE1">
        <w:t>majority</w:t>
      </w:r>
      <w:r w:rsidRPr="006C3BE1">
        <w:rPr>
          <w:spacing w:val="-10"/>
        </w:rPr>
        <w:t xml:space="preserve"> </w:t>
      </w:r>
      <w:r w:rsidRPr="006C3BE1">
        <w:t>of</w:t>
      </w:r>
      <w:r w:rsidRPr="006C3BE1">
        <w:rPr>
          <w:spacing w:val="-6"/>
        </w:rPr>
        <w:t xml:space="preserve"> </w:t>
      </w:r>
      <w:r w:rsidRPr="006C3BE1">
        <w:t>computer</w:t>
      </w:r>
      <w:r w:rsidRPr="006C3BE1">
        <w:rPr>
          <w:spacing w:val="-7"/>
        </w:rPr>
        <w:t xml:space="preserve"> </w:t>
      </w:r>
      <w:r w:rsidRPr="006C3BE1">
        <w:t>users</w:t>
      </w:r>
      <w:r w:rsidRPr="006C3BE1">
        <w:rPr>
          <w:spacing w:val="-6"/>
        </w:rPr>
        <w:t xml:space="preserve"> </w:t>
      </w:r>
      <w:r w:rsidRPr="006C3BE1">
        <w:t>are</w:t>
      </w:r>
      <w:r w:rsidRPr="006C3BE1">
        <w:rPr>
          <w:spacing w:val="-7"/>
        </w:rPr>
        <w:t xml:space="preserve"> </w:t>
      </w:r>
      <w:r w:rsidRPr="006C3BE1">
        <w:t>using</w:t>
      </w:r>
      <w:r w:rsidRPr="006C3BE1">
        <w:rPr>
          <w:spacing w:val="-8"/>
        </w:rPr>
        <w:t xml:space="preserve"> </w:t>
      </w:r>
      <w:r w:rsidRPr="006C3BE1">
        <w:t>desktop</w:t>
      </w:r>
      <w:r w:rsidRPr="006C3BE1">
        <w:rPr>
          <w:spacing w:val="-6"/>
        </w:rPr>
        <w:t xml:space="preserve"> </w:t>
      </w:r>
      <w:r w:rsidRPr="006C3BE1">
        <w:t>computers</w:t>
      </w:r>
      <w:r w:rsidRPr="006C3BE1">
        <w:rPr>
          <w:spacing w:val="-57"/>
        </w:rPr>
        <w:t xml:space="preserve"> </w:t>
      </w:r>
      <w:r w:rsidRPr="006C3BE1">
        <w:t>or</w:t>
      </w:r>
      <w:r w:rsidRPr="006C3BE1">
        <w:rPr>
          <w:spacing w:val="-2"/>
        </w:rPr>
        <w:t xml:space="preserve"> </w:t>
      </w:r>
      <w:r w:rsidRPr="006C3BE1">
        <w:t>large</w:t>
      </w:r>
      <w:r w:rsidRPr="006C3BE1">
        <w:rPr>
          <w:spacing w:val="-1"/>
        </w:rPr>
        <w:t xml:space="preserve"> </w:t>
      </w:r>
      <w:r w:rsidRPr="006C3BE1">
        <w:t>servers</w:t>
      </w:r>
      <w:r w:rsidRPr="006C3BE1">
        <w:rPr>
          <w:spacing w:val="1"/>
        </w:rPr>
        <w:t xml:space="preserve"> </w:t>
      </w:r>
      <w:r w:rsidRPr="006C3BE1">
        <w:t>when</w:t>
      </w:r>
      <w:r w:rsidRPr="006C3BE1">
        <w:rPr>
          <w:spacing w:val="-1"/>
        </w:rPr>
        <w:t xml:space="preserve"> </w:t>
      </w:r>
      <w:r w:rsidRPr="006C3BE1">
        <w:t>they</w:t>
      </w:r>
      <w:r w:rsidRPr="006C3BE1">
        <w:rPr>
          <w:spacing w:val="-3"/>
        </w:rPr>
        <w:t xml:space="preserve"> </w:t>
      </w:r>
      <w:r w:rsidRPr="006C3BE1">
        <w:t>conduct</w:t>
      </w:r>
      <w:r w:rsidRPr="006C3BE1">
        <w:rPr>
          <w:spacing w:val="2"/>
        </w:rPr>
        <w:t xml:space="preserve"> </w:t>
      </w:r>
      <w:r w:rsidRPr="006C3BE1">
        <w:t>Internet searches</w:t>
      </w:r>
      <w:r w:rsidRPr="006C3BE1">
        <w:rPr>
          <w:spacing w:val="-1"/>
        </w:rPr>
        <w:t xml:space="preserve"> </w:t>
      </w:r>
      <w:r w:rsidRPr="006C3BE1">
        <w:t>and market-driven</w:t>
      </w:r>
      <w:r w:rsidRPr="006C3BE1">
        <w:rPr>
          <w:spacing w:val="2"/>
        </w:rPr>
        <w:t xml:space="preserve"> </w:t>
      </w:r>
      <w:r w:rsidRPr="006C3BE1">
        <w:t>computing</w:t>
      </w:r>
      <w:r w:rsidRPr="006C3BE1">
        <w:rPr>
          <w:spacing w:val="-3"/>
        </w:rPr>
        <w:t xml:space="preserve"> </w:t>
      </w:r>
      <w:r w:rsidRPr="006C3BE1">
        <w:t>tasks.</w:t>
      </w:r>
    </w:p>
    <w:p w:rsidR="00830DD7" w:rsidRPr="006C3BE1" w:rsidRDefault="00830DD7">
      <w:pPr>
        <w:pStyle w:val="BodyText"/>
        <w:rPr>
          <w:sz w:val="20"/>
        </w:rPr>
      </w:pPr>
    </w:p>
    <w:p w:rsidR="00830DD7" w:rsidRPr="006C3BE1" w:rsidRDefault="000450B4">
      <w:pPr>
        <w:pStyle w:val="BodyText"/>
        <w:spacing w:before="5"/>
        <w:rPr>
          <w:sz w:val="11"/>
        </w:rPr>
      </w:pPr>
      <w:r w:rsidRPr="006C3BE1">
        <w:rPr>
          <w:noProof/>
        </w:rPr>
        <w:drawing>
          <wp:anchor distT="0" distB="0" distL="0" distR="0" simplePos="0" relativeHeight="251658240" behindDoc="0" locked="0" layoutInCell="1" allowOverlap="1">
            <wp:simplePos x="0" y="0"/>
            <wp:positionH relativeFrom="page">
              <wp:posOffset>2368496</wp:posOffset>
            </wp:positionH>
            <wp:positionV relativeFrom="paragraph">
              <wp:posOffset>108373</wp:posOffset>
            </wp:positionV>
            <wp:extent cx="3103259" cy="1789842"/>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3103259" cy="1789842"/>
                    </a:xfrm>
                    <a:prstGeom prst="rect">
                      <a:avLst/>
                    </a:prstGeom>
                  </pic:spPr>
                </pic:pic>
              </a:graphicData>
            </a:graphic>
          </wp:anchor>
        </w:drawing>
      </w:r>
    </w:p>
    <w:p w:rsidR="00830DD7" w:rsidRPr="006C3BE1" w:rsidRDefault="00830DD7">
      <w:pPr>
        <w:rPr>
          <w:sz w:val="11"/>
        </w:rPr>
        <w:sectPr w:rsidR="00830DD7" w:rsidRPr="006C3BE1">
          <w:type w:val="continuous"/>
          <w:pgSz w:w="12240" w:h="15840"/>
          <w:pgMar w:top="920" w:right="880" w:bottom="280" w:left="980" w:header="720" w:footer="720" w:gutter="0"/>
          <w:cols w:space="720"/>
        </w:sectPr>
      </w:pPr>
    </w:p>
    <w:p w:rsidR="00830DD7" w:rsidRPr="006C3BE1" w:rsidRDefault="000450B4">
      <w:pPr>
        <w:pStyle w:val="Heading1"/>
        <w:spacing w:before="61"/>
      </w:pPr>
      <w:r w:rsidRPr="006C3BE1">
        <w:lastRenderedPageBreak/>
        <w:t>High-Throughput</w:t>
      </w:r>
      <w:r w:rsidRPr="006C3BE1">
        <w:rPr>
          <w:spacing w:val="-4"/>
        </w:rPr>
        <w:t xml:space="preserve"> </w:t>
      </w:r>
      <w:r w:rsidRPr="006C3BE1">
        <w:t>Computing</w:t>
      </w:r>
    </w:p>
    <w:p w:rsidR="00830DD7" w:rsidRPr="006C3BE1" w:rsidRDefault="00830DD7">
      <w:pPr>
        <w:pStyle w:val="BodyText"/>
        <w:spacing w:before="7"/>
        <w:rPr>
          <w:b/>
          <w:sz w:val="23"/>
        </w:rPr>
      </w:pPr>
    </w:p>
    <w:p w:rsidR="00830DD7" w:rsidRPr="006C3BE1" w:rsidRDefault="000450B4">
      <w:pPr>
        <w:pStyle w:val="BodyText"/>
        <w:ind w:left="100" w:right="107"/>
        <w:jc w:val="both"/>
      </w:pPr>
      <w:r w:rsidRPr="006C3BE1">
        <w:t>The development of market-oriented high-end computing systems is undergoing a strategic change from</w:t>
      </w:r>
      <w:r w:rsidRPr="006C3BE1">
        <w:rPr>
          <w:spacing w:val="1"/>
        </w:rPr>
        <w:t xml:space="preserve"> </w:t>
      </w:r>
      <w:r w:rsidRPr="006C3BE1">
        <w:t>an</w:t>
      </w:r>
      <w:r w:rsidRPr="006C3BE1">
        <w:rPr>
          <w:spacing w:val="-1"/>
        </w:rPr>
        <w:t xml:space="preserve"> </w:t>
      </w:r>
      <w:r w:rsidRPr="006C3BE1">
        <w:t>HPC paradigm to an</w:t>
      </w:r>
      <w:r w:rsidRPr="006C3BE1">
        <w:rPr>
          <w:spacing w:val="2"/>
        </w:rPr>
        <w:t xml:space="preserve"> </w:t>
      </w:r>
      <w:r w:rsidRPr="006C3BE1">
        <w:t>HTC paradigm.</w:t>
      </w:r>
    </w:p>
    <w:p w:rsidR="00830DD7" w:rsidRPr="006C3BE1" w:rsidRDefault="00830DD7">
      <w:pPr>
        <w:pStyle w:val="BodyText"/>
      </w:pPr>
    </w:p>
    <w:p w:rsidR="00830DD7" w:rsidRPr="006C3BE1" w:rsidRDefault="000450B4">
      <w:pPr>
        <w:pStyle w:val="BodyText"/>
        <w:ind w:left="100" w:right="107"/>
        <w:jc w:val="both"/>
      </w:pPr>
      <w:r w:rsidRPr="006C3BE1">
        <w:t>This HTC paradigm pays more attention to high-flux computing. The main application for high-flux</w:t>
      </w:r>
      <w:r w:rsidRPr="006C3BE1">
        <w:rPr>
          <w:spacing w:val="1"/>
        </w:rPr>
        <w:t xml:space="preserve"> </w:t>
      </w:r>
      <w:r w:rsidRPr="006C3BE1">
        <w:t>computing</w:t>
      </w:r>
      <w:r w:rsidRPr="006C3BE1">
        <w:rPr>
          <w:spacing w:val="-3"/>
        </w:rPr>
        <w:t xml:space="preserve"> </w:t>
      </w:r>
      <w:r w:rsidRPr="006C3BE1">
        <w:t>is</w:t>
      </w:r>
      <w:r w:rsidRPr="006C3BE1">
        <w:rPr>
          <w:spacing w:val="-1"/>
        </w:rPr>
        <w:t xml:space="preserve"> </w:t>
      </w:r>
      <w:r w:rsidRPr="006C3BE1">
        <w:t>in</w:t>
      </w:r>
      <w:r w:rsidRPr="006C3BE1">
        <w:rPr>
          <w:spacing w:val="2"/>
        </w:rPr>
        <w:t xml:space="preserve"> </w:t>
      </w:r>
      <w:r w:rsidRPr="006C3BE1">
        <w:t>Internet</w:t>
      </w:r>
      <w:r w:rsidRPr="006C3BE1">
        <w:rPr>
          <w:spacing w:val="-1"/>
        </w:rPr>
        <w:t xml:space="preserve"> </w:t>
      </w:r>
      <w:r w:rsidRPr="006C3BE1">
        <w:t>searches and</w:t>
      </w:r>
      <w:r w:rsidRPr="006C3BE1">
        <w:rPr>
          <w:spacing w:val="-1"/>
        </w:rPr>
        <w:t xml:space="preserve"> </w:t>
      </w:r>
      <w:r w:rsidRPr="006C3BE1">
        <w:t>web</w:t>
      </w:r>
      <w:r w:rsidRPr="006C3BE1">
        <w:rPr>
          <w:spacing w:val="-1"/>
        </w:rPr>
        <w:t xml:space="preserve"> </w:t>
      </w:r>
      <w:r w:rsidRPr="006C3BE1">
        <w:t>services</w:t>
      </w:r>
      <w:r w:rsidRPr="006C3BE1">
        <w:rPr>
          <w:spacing w:val="5"/>
        </w:rPr>
        <w:t xml:space="preserve"> </w:t>
      </w:r>
      <w:r w:rsidRPr="006C3BE1">
        <w:t>by</w:t>
      </w:r>
      <w:r w:rsidRPr="006C3BE1">
        <w:rPr>
          <w:spacing w:val="-6"/>
        </w:rPr>
        <w:t xml:space="preserve"> </w:t>
      </w:r>
      <w:r w:rsidRPr="006C3BE1">
        <w:t>millions or</w:t>
      </w:r>
      <w:r w:rsidRPr="006C3BE1">
        <w:rPr>
          <w:spacing w:val="-1"/>
        </w:rPr>
        <w:t xml:space="preserve"> </w:t>
      </w:r>
      <w:r w:rsidRPr="006C3BE1">
        <w:t>more</w:t>
      </w:r>
      <w:r w:rsidRPr="006C3BE1">
        <w:rPr>
          <w:spacing w:val="-1"/>
        </w:rPr>
        <w:t xml:space="preserve"> </w:t>
      </w:r>
      <w:r w:rsidRPr="006C3BE1">
        <w:t>users</w:t>
      </w:r>
      <w:r w:rsidRPr="006C3BE1">
        <w:rPr>
          <w:spacing w:val="-1"/>
        </w:rPr>
        <w:t xml:space="preserve"> </w:t>
      </w:r>
      <w:r w:rsidRPr="006C3BE1">
        <w:t>simultaneously.</w:t>
      </w:r>
    </w:p>
    <w:p w:rsidR="00830DD7" w:rsidRPr="006C3BE1" w:rsidRDefault="00830DD7">
      <w:pPr>
        <w:pStyle w:val="BodyText"/>
      </w:pPr>
    </w:p>
    <w:p w:rsidR="00830DD7" w:rsidRPr="006C3BE1" w:rsidRDefault="000450B4">
      <w:pPr>
        <w:pStyle w:val="BodyText"/>
        <w:spacing w:before="1"/>
        <w:ind w:left="100" w:right="106"/>
        <w:jc w:val="both"/>
      </w:pPr>
      <w:r w:rsidRPr="006C3BE1">
        <w:t>The</w:t>
      </w:r>
      <w:r w:rsidRPr="006C3BE1">
        <w:rPr>
          <w:spacing w:val="-5"/>
        </w:rPr>
        <w:t xml:space="preserve"> </w:t>
      </w:r>
      <w:r w:rsidRPr="006C3BE1">
        <w:t>performance</w:t>
      </w:r>
      <w:r w:rsidRPr="006C3BE1">
        <w:rPr>
          <w:spacing w:val="1"/>
        </w:rPr>
        <w:t xml:space="preserve"> </w:t>
      </w:r>
      <w:r w:rsidRPr="006C3BE1">
        <w:t>goal</w:t>
      </w:r>
      <w:r w:rsidRPr="006C3BE1">
        <w:rPr>
          <w:spacing w:val="-3"/>
        </w:rPr>
        <w:t xml:space="preserve"> </w:t>
      </w:r>
      <w:r w:rsidRPr="006C3BE1">
        <w:t>thus</w:t>
      </w:r>
      <w:r w:rsidRPr="006C3BE1">
        <w:rPr>
          <w:spacing w:val="-3"/>
        </w:rPr>
        <w:t xml:space="preserve"> </w:t>
      </w:r>
      <w:r w:rsidRPr="006C3BE1">
        <w:t>shifts</w:t>
      </w:r>
      <w:r w:rsidRPr="006C3BE1">
        <w:rPr>
          <w:spacing w:val="-2"/>
        </w:rPr>
        <w:t xml:space="preserve"> </w:t>
      </w:r>
      <w:r w:rsidRPr="006C3BE1">
        <w:t>to</w:t>
      </w:r>
      <w:r w:rsidRPr="006C3BE1">
        <w:rPr>
          <w:spacing w:val="-3"/>
        </w:rPr>
        <w:t xml:space="preserve"> </w:t>
      </w:r>
      <w:r w:rsidRPr="006C3BE1">
        <w:t>measure</w:t>
      </w:r>
      <w:r w:rsidRPr="006C3BE1">
        <w:rPr>
          <w:spacing w:val="-2"/>
        </w:rPr>
        <w:t xml:space="preserve"> </w:t>
      </w:r>
      <w:r w:rsidRPr="006C3BE1">
        <w:t>high</w:t>
      </w:r>
      <w:r w:rsidRPr="006C3BE1">
        <w:rPr>
          <w:spacing w:val="5"/>
        </w:rPr>
        <w:t xml:space="preserve"> </w:t>
      </w:r>
      <w:r w:rsidRPr="006C3BE1">
        <w:t>throughput</w:t>
      </w:r>
      <w:r w:rsidRPr="006C3BE1">
        <w:rPr>
          <w:spacing w:val="-3"/>
        </w:rPr>
        <w:t xml:space="preserve"> </w:t>
      </w:r>
      <w:r w:rsidRPr="006C3BE1">
        <w:t>or</w:t>
      </w:r>
      <w:r w:rsidRPr="006C3BE1">
        <w:rPr>
          <w:spacing w:val="-4"/>
        </w:rPr>
        <w:t xml:space="preserve"> </w:t>
      </w:r>
      <w:r w:rsidRPr="006C3BE1">
        <w:t>the</w:t>
      </w:r>
      <w:r w:rsidRPr="006C3BE1">
        <w:rPr>
          <w:spacing w:val="-1"/>
        </w:rPr>
        <w:t xml:space="preserve"> </w:t>
      </w:r>
      <w:r w:rsidRPr="006C3BE1">
        <w:t>number</w:t>
      </w:r>
      <w:r w:rsidRPr="006C3BE1">
        <w:rPr>
          <w:spacing w:val="-3"/>
        </w:rPr>
        <w:t xml:space="preserve"> </w:t>
      </w:r>
      <w:r w:rsidRPr="006C3BE1">
        <w:t>of</w:t>
      </w:r>
      <w:r w:rsidRPr="006C3BE1">
        <w:rPr>
          <w:spacing w:val="-4"/>
        </w:rPr>
        <w:t xml:space="preserve"> </w:t>
      </w:r>
      <w:r w:rsidRPr="006C3BE1">
        <w:t>tasks</w:t>
      </w:r>
      <w:r w:rsidRPr="006C3BE1">
        <w:rPr>
          <w:spacing w:val="-2"/>
        </w:rPr>
        <w:t xml:space="preserve"> </w:t>
      </w:r>
      <w:r w:rsidRPr="006C3BE1">
        <w:t>completed</w:t>
      </w:r>
      <w:r w:rsidRPr="006C3BE1">
        <w:rPr>
          <w:spacing w:val="-1"/>
        </w:rPr>
        <w:t xml:space="preserve"> </w:t>
      </w:r>
      <w:r w:rsidRPr="006C3BE1">
        <w:t>per</w:t>
      </w:r>
      <w:r w:rsidRPr="006C3BE1">
        <w:rPr>
          <w:spacing w:val="-4"/>
        </w:rPr>
        <w:t xml:space="preserve"> </w:t>
      </w:r>
      <w:r w:rsidRPr="006C3BE1">
        <w:t>unit</w:t>
      </w:r>
      <w:r w:rsidRPr="006C3BE1">
        <w:rPr>
          <w:spacing w:val="-3"/>
        </w:rPr>
        <w:t xml:space="preserve"> </w:t>
      </w:r>
      <w:r w:rsidRPr="006C3BE1">
        <w:t>of</w:t>
      </w:r>
      <w:r w:rsidRPr="006C3BE1">
        <w:rPr>
          <w:spacing w:val="-57"/>
        </w:rPr>
        <w:t xml:space="preserve"> </w:t>
      </w:r>
      <w:r w:rsidRPr="006C3BE1">
        <w:t>time. HTC technology needs to not only improve in terms of batch processing speed, but also address the</w:t>
      </w:r>
      <w:r w:rsidRPr="006C3BE1">
        <w:rPr>
          <w:spacing w:val="1"/>
        </w:rPr>
        <w:t xml:space="preserve"> </w:t>
      </w:r>
      <w:r w:rsidRPr="006C3BE1">
        <w:t>acute problems of cost, energy savings, security, and reliability at many data and enterprise computing</w:t>
      </w:r>
      <w:r w:rsidRPr="006C3BE1">
        <w:rPr>
          <w:spacing w:val="1"/>
        </w:rPr>
        <w:t xml:space="preserve"> </w:t>
      </w:r>
      <w:r w:rsidRPr="006C3BE1">
        <w:t>centers.</w:t>
      </w:r>
      <w:r w:rsidRPr="006C3BE1">
        <w:rPr>
          <w:spacing w:val="-1"/>
        </w:rPr>
        <w:t xml:space="preserve"> </w:t>
      </w:r>
      <w:r w:rsidRPr="006C3BE1">
        <w:t>This book</w:t>
      </w:r>
      <w:r w:rsidRPr="006C3BE1">
        <w:rPr>
          <w:spacing w:val="-1"/>
        </w:rPr>
        <w:t xml:space="preserve"> </w:t>
      </w:r>
      <w:r w:rsidRPr="006C3BE1">
        <w:t>will</w:t>
      </w:r>
      <w:r w:rsidRPr="006C3BE1">
        <w:rPr>
          <w:spacing w:val="1"/>
        </w:rPr>
        <w:t xml:space="preserve"> </w:t>
      </w:r>
      <w:r w:rsidRPr="006C3BE1">
        <w:t>address</w:t>
      </w:r>
      <w:r w:rsidRPr="006C3BE1">
        <w:rPr>
          <w:spacing w:val="-1"/>
        </w:rPr>
        <w:t xml:space="preserve"> </w:t>
      </w:r>
      <w:r w:rsidRPr="006C3BE1">
        <w:t>both HPC</w:t>
      </w:r>
      <w:r w:rsidRPr="006C3BE1">
        <w:rPr>
          <w:spacing w:val="-1"/>
        </w:rPr>
        <w:t xml:space="preserve"> </w:t>
      </w:r>
      <w:r w:rsidRPr="006C3BE1">
        <w:t>and HTC</w:t>
      </w:r>
      <w:r w:rsidRPr="006C3BE1">
        <w:rPr>
          <w:spacing w:val="-1"/>
        </w:rPr>
        <w:t xml:space="preserve"> </w:t>
      </w:r>
      <w:r w:rsidRPr="006C3BE1">
        <w:t>systems to</w:t>
      </w:r>
      <w:r w:rsidRPr="006C3BE1">
        <w:rPr>
          <w:spacing w:val="-1"/>
        </w:rPr>
        <w:t xml:space="preserve"> </w:t>
      </w:r>
      <w:r w:rsidRPr="006C3BE1">
        <w:t>meet the</w:t>
      </w:r>
      <w:r w:rsidRPr="006C3BE1">
        <w:rPr>
          <w:spacing w:val="-2"/>
        </w:rPr>
        <w:t xml:space="preserve"> </w:t>
      </w:r>
      <w:r w:rsidRPr="006C3BE1">
        <w:t>demands of</w:t>
      </w:r>
      <w:r w:rsidRPr="006C3BE1">
        <w:rPr>
          <w:spacing w:val="-1"/>
        </w:rPr>
        <w:t xml:space="preserve"> </w:t>
      </w:r>
      <w:r w:rsidRPr="006C3BE1">
        <w:t>all computer</w:t>
      </w:r>
      <w:r w:rsidRPr="006C3BE1">
        <w:rPr>
          <w:spacing w:val="-1"/>
        </w:rPr>
        <w:t xml:space="preserve"> </w:t>
      </w:r>
      <w:r w:rsidRPr="006C3BE1">
        <w:t>users.</w:t>
      </w:r>
    </w:p>
    <w:p w:rsidR="00830DD7" w:rsidRPr="006C3BE1" w:rsidRDefault="00830DD7">
      <w:pPr>
        <w:pStyle w:val="BodyText"/>
        <w:spacing w:before="5"/>
      </w:pPr>
    </w:p>
    <w:p w:rsidR="00830DD7" w:rsidRPr="006C3BE1" w:rsidRDefault="000450B4">
      <w:pPr>
        <w:pStyle w:val="Heading1"/>
      </w:pPr>
      <w:r w:rsidRPr="006C3BE1">
        <w:t>Three</w:t>
      </w:r>
      <w:r w:rsidRPr="006C3BE1">
        <w:rPr>
          <w:spacing w:val="-5"/>
        </w:rPr>
        <w:t xml:space="preserve"> </w:t>
      </w:r>
      <w:r w:rsidRPr="006C3BE1">
        <w:t>New</w:t>
      </w:r>
      <w:r w:rsidRPr="006C3BE1">
        <w:rPr>
          <w:spacing w:val="-2"/>
        </w:rPr>
        <w:t xml:space="preserve"> </w:t>
      </w:r>
      <w:r w:rsidRPr="006C3BE1">
        <w:t>Computing</w:t>
      </w:r>
      <w:r w:rsidRPr="006C3BE1">
        <w:rPr>
          <w:spacing w:val="-3"/>
        </w:rPr>
        <w:t xml:space="preserve"> </w:t>
      </w:r>
      <w:r w:rsidRPr="006C3BE1">
        <w:t>Paradigms</w:t>
      </w:r>
    </w:p>
    <w:p w:rsidR="00830DD7" w:rsidRPr="006C3BE1" w:rsidRDefault="00830DD7">
      <w:pPr>
        <w:pStyle w:val="BodyText"/>
        <w:spacing w:before="7"/>
        <w:rPr>
          <w:b/>
          <w:sz w:val="23"/>
        </w:rPr>
      </w:pPr>
    </w:p>
    <w:p w:rsidR="00830DD7" w:rsidRPr="006C3BE1" w:rsidRDefault="000450B4">
      <w:pPr>
        <w:pStyle w:val="BodyText"/>
        <w:ind w:left="100" w:right="102"/>
        <w:jc w:val="both"/>
      </w:pPr>
      <w:r w:rsidRPr="006C3BE1">
        <w:t>With the introduction of SOA, Web 2.0 services become available. Advances in virtualization make it</w:t>
      </w:r>
      <w:r w:rsidRPr="006C3BE1">
        <w:rPr>
          <w:spacing w:val="1"/>
        </w:rPr>
        <w:t xml:space="preserve"> </w:t>
      </w:r>
      <w:r w:rsidRPr="006C3BE1">
        <w:rPr>
          <w:spacing w:val="-1"/>
        </w:rPr>
        <w:t>possible</w:t>
      </w:r>
      <w:r w:rsidRPr="006C3BE1">
        <w:rPr>
          <w:spacing w:val="-15"/>
        </w:rPr>
        <w:t xml:space="preserve"> </w:t>
      </w:r>
      <w:r w:rsidRPr="006C3BE1">
        <w:rPr>
          <w:spacing w:val="-1"/>
        </w:rPr>
        <w:t>to</w:t>
      </w:r>
      <w:r w:rsidRPr="006C3BE1">
        <w:rPr>
          <w:spacing w:val="-14"/>
        </w:rPr>
        <w:t xml:space="preserve"> </w:t>
      </w:r>
      <w:r w:rsidRPr="006C3BE1">
        <w:rPr>
          <w:spacing w:val="-1"/>
        </w:rPr>
        <w:t>see</w:t>
      </w:r>
      <w:r w:rsidRPr="006C3BE1">
        <w:rPr>
          <w:spacing w:val="-16"/>
        </w:rPr>
        <w:t xml:space="preserve"> </w:t>
      </w:r>
      <w:r w:rsidRPr="006C3BE1">
        <w:t>the</w:t>
      </w:r>
      <w:r w:rsidRPr="006C3BE1">
        <w:rPr>
          <w:spacing w:val="-15"/>
        </w:rPr>
        <w:t xml:space="preserve"> </w:t>
      </w:r>
      <w:r w:rsidRPr="006C3BE1">
        <w:t>growth</w:t>
      </w:r>
      <w:r w:rsidRPr="006C3BE1">
        <w:rPr>
          <w:spacing w:val="-15"/>
        </w:rPr>
        <w:t xml:space="preserve"> </w:t>
      </w:r>
      <w:r w:rsidRPr="006C3BE1">
        <w:t>of</w:t>
      </w:r>
      <w:r w:rsidRPr="006C3BE1">
        <w:rPr>
          <w:spacing w:val="-12"/>
        </w:rPr>
        <w:t xml:space="preserve"> </w:t>
      </w:r>
      <w:r w:rsidRPr="006C3BE1">
        <w:t>Internet</w:t>
      </w:r>
      <w:r w:rsidRPr="006C3BE1">
        <w:rPr>
          <w:spacing w:val="-14"/>
        </w:rPr>
        <w:t xml:space="preserve"> </w:t>
      </w:r>
      <w:r w:rsidRPr="006C3BE1">
        <w:t>clouds</w:t>
      </w:r>
      <w:r w:rsidRPr="006C3BE1">
        <w:rPr>
          <w:spacing w:val="-14"/>
        </w:rPr>
        <w:t xml:space="preserve"> </w:t>
      </w:r>
      <w:r w:rsidRPr="006C3BE1">
        <w:t>as</w:t>
      </w:r>
      <w:r w:rsidRPr="006C3BE1">
        <w:rPr>
          <w:spacing w:val="-12"/>
        </w:rPr>
        <w:t xml:space="preserve"> </w:t>
      </w:r>
      <w:r w:rsidRPr="006C3BE1">
        <w:t>a</w:t>
      </w:r>
      <w:r w:rsidRPr="006C3BE1">
        <w:rPr>
          <w:spacing w:val="-16"/>
        </w:rPr>
        <w:t xml:space="preserve"> </w:t>
      </w:r>
      <w:r w:rsidRPr="006C3BE1">
        <w:t>new</w:t>
      </w:r>
      <w:r w:rsidRPr="006C3BE1">
        <w:rPr>
          <w:spacing w:val="-15"/>
        </w:rPr>
        <w:t xml:space="preserve"> </w:t>
      </w:r>
      <w:r w:rsidRPr="006C3BE1">
        <w:t>computing</w:t>
      </w:r>
      <w:r w:rsidRPr="006C3BE1">
        <w:rPr>
          <w:spacing w:val="-16"/>
        </w:rPr>
        <w:t xml:space="preserve"> </w:t>
      </w:r>
      <w:r w:rsidRPr="006C3BE1">
        <w:t>paradigm.</w:t>
      </w:r>
      <w:r w:rsidRPr="006C3BE1">
        <w:rPr>
          <w:spacing w:val="-11"/>
        </w:rPr>
        <w:t xml:space="preserve"> </w:t>
      </w:r>
      <w:r w:rsidRPr="006C3BE1">
        <w:t>The</w:t>
      </w:r>
      <w:r w:rsidRPr="006C3BE1">
        <w:rPr>
          <w:spacing w:val="-16"/>
        </w:rPr>
        <w:t xml:space="preserve"> </w:t>
      </w:r>
      <w:r w:rsidRPr="006C3BE1">
        <w:t>maturity</w:t>
      </w:r>
      <w:r w:rsidRPr="006C3BE1">
        <w:rPr>
          <w:spacing w:val="-20"/>
        </w:rPr>
        <w:t xml:space="preserve"> </w:t>
      </w:r>
      <w:r w:rsidRPr="006C3BE1">
        <w:t>of</w:t>
      </w:r>
      <w:r w:rsidRPr="006C3BE1">
        <w:rPr>
          <w:spacing w:val="-13"/>
        </w:rPr>
        <w:t xml:space="preserve"> </w:t>
      </w:r>
      <w:r w:rsidRPr="006C3BE1">
        <w:t>radio-frequency</w:t>
      </w:r>
      <w:r w:rsidRPr="006C3BE1">
        <w:rPr>
          <w:spacing w:val="-57"/>
        </w:rPr>
        <w:t xml:space="preserve"> </w:t>
      </w:r>
      <w:r w:rsidRPr="006C3BE1">
        <w:t>identification</w:t>
      </w:r>
      <w:r w:rsidRPr="006C3BE1">
        <w:rPr>
          <w:spacing w:val="1"/>
        </w:rPr>
        <w:t xml:space="preserve"> </w:t>
      </w:r>
      <w:r w:rsidRPr="006C3BE1">
        <w:t>(RFID),</w:t>
      </w:r>
      <w:r w:rsidRPr="006C3BE1">
        <w:rPr>
          <w:spacing w:val="1"/>
        </w:rPr>
        <w:t xml:space="preserve"> </w:t>
      </w:r>
      <w:r w:rsidRPr="006C3BE1">
        <w:t>Global</w:t>
      </w:r>
      <w:r w:rsidRPr="006C3BE1">
        <w:rPr>
          <w:spacing w:val="1"/>
        </w:rPr>
        <w:t xml:space="preserve"> </w:t>
      </w:r>
      <w:r w:rsidRPr="006C3BE1">
        <w:t>Positioning</w:t>
      </w:r>
      <w:r w:rsidRPr="006C3BE1">
        <w:rPr>
          <w:spacing w:val="1"/>
        </w:rPr>
        <w:t xml:space="preserve"> </w:t>
      </w:r>
      <w:r w:rsidRPr="006C3BE1">
        <w:t>System</w:t>
      </w:r>
      <w:r w:rsidRPr="006C3BE1">
        <w:rPr>
          <w:spacing w:val="1"/>
        </w:rPr>
        <w:t xml:space="preserve"> </w:t>
      </w:r>
      <w:r w:rsidRPr="006C3BE1">
        <w:t>(GPS),</w:t>
      </w:r>
      <w:r w:rsidRPr="006C3BE1">
        <w:rPr>
          <w:spacing w:val="1"/>
        </w:rPr>
        <w:t xml:space="preserve"> </w:t>
      </w:r>
      <w:r w:rsidRPr="006C3BE1">
        <w:t>and</w:t>
      </w:r>
      <w:r w:rsidRPr="006C3BE1">
        <w:rPr>
          <w:spacing w:val="1"/>
        </w:rPr>
        <w:t xml:space="preserve"> </w:t>
      </w:r>
      <w:r w:rsidRPr="006C3BE1">
        <w:t>sensor</w:t>
      </w:r>
      <w:r w:rsidRPr="006C3BE1">
        <w:rPr>
          <w:spacing w:val="1"/>
        </w:rPr>
        <w:t xml:space="preserve"> </w:t>
      </w:r>
      <w:r w:rsidRPr="006C3BE1">
        <w:t>technologies</w:t>
      </w:r>
      <w:r w:rsidRPr="006C3BE1">
        <w:rPr>
          <w:spacing w:val="1"/>
        </w:rPr>
        <w:t xml:space="preserve"> </w:t>
      </w:r>
      <w:r w:rsidRPr="006C3BE1">
        <w:t>has</w:t>
      </w:r>
      <w:r w:rsidRPr="006C3BE1">
        <w:rPr>
          <w:spacing w:val="1"/>
        </w:rPr>
        <w:t xml:space="preserve"> </w:t>
      </w:r>
      <w:r w:rsidRPr="006C3BE1">
        <w:t>triggered</w:t>
      </w:r>
      <w:r w:rsidRPr="006C3BE1">
        <w:rPr>
          <w:spacing w:val="1"/>
        </w:rPr>
        <w:t xml:space="preserve"> </w:t>
      </w:r>
      <w:r w:rsidRPr="006C3BE1">
        <w:t>the</w:t>
      </w:r>
      <w:r w:rsidRPr="006C3BE1">
        <w:rPr>
          <w:spacing w:val="-57"/>
        </w:rPr>
        <w:t xml:space="preserve"> </w:t>
      </w:r>
      <w:r w:rsidRPr="006C3BE1">
        <w:t>development</w:t>
      </w:r>
      <w:r w:rsidRPr="006C3BE1">
        <w:rPr>
          <w:spacing w:val="-1"/>
        </w:rPr>
        <w:t xml:space="preserve"> </w:t>
      </w:r>
      <w:r w:rsidRPr="006C3BE1">
        <w:t>of the</w:t>
      </w:r>
      <w:r w:rsidRPr="006C3BE1">
        <w:rPr>
          <w:spacing w:val="1"/>
        </w:rPr>
        <w:t xml:space="preserve"> </w:t>
      </w:r>
      <w:r w:rsidRPr="006C3BE1">
        <w:t>Internet of Things</w:t>
      </w:r>
      <w:r w:rsidRPr="006C3BE1">
        <w:rPr>
          <w:spacing w:val="2"/>
        </w:rPr>
        <w:t xml:space="preserve"> </w:t>
      </w:r>
      <w:r w:rsidRPr="006C3BE1">
        <w:t>(IoT).</w:t>
      </w:r>
    </w:p>
    <w:p w:rsidR="00830DD7" w:rsidRPr="006C3BE1" w:rsidRDefault="00830DD7">
      <w:pPr>
        <w:pStyle w:val="BodyText"/>
      </w:pPr>
    </w:p>
    <w:p w:rsidR="00830DD7" w:rsidRPr="006C3BE1" w:rsidRDefault="000450B4">
      <w:pPr>
        <w:pStyle w:val="BodyText"/>
        <w:ind w:left="100" w:right="105"/>
        <w:jc w:val="both"/>
      </w:pPr>
      <w:r w:rsidRPr="006C3BE1">
        <w:t>When the Internet was introduced in 1969, Leonard Klienrock of UCLA declared: “As of now, computer</w:t>
      </w:r>
      <w:r w:rsidRPr="006C3BE1">
        <w:rPr>
          <w:spacing w:val="1"/>
        </w:rPr>
        <w:t xml:space="preserve"> </w:t>
      </w:r>
      <w:r w:rsidRPr="006C3BE1">
        <w:t>networks</w:t>
      </w:r>
      <w:r w:rsidRPr="006C3BE1">
        <w:rPr>
          <w:spacing w:val="-1"/>
        </w:rPr>
        <w:t xml:space="preserve"> </w:t>
      </w:r>
      <w:r w:rsidRPr="006C3BE1">
        <w:t>are</w:t>
      </w:r>
      <w:r w:rsidRPr="006C3BE1">
        <w:rPr>
          <w:spacing w:val="-3"/>
        </w:rPr>
        <w:t xml:space="preserve"> </w:t>
      </w:r>
      <w:r w:rsidRPr="006C3BE1">
        <w:t>still</w:t>
      </w:r>
      <w:r w:rsidRPr="006C3BE1">
        <w:rPr>
          <w:spacing w:val="-1"/>
        </w:rPr>
        <w:t xml:space="preserve"> </w:t>
      </w:r>
      <w:r w:rsidRPr="006C3BE1">
        <w:t>in</w:t>
      </w:r>
      <w:r w:rsidRPr="006C3BE1">
        <w:rPr>
          <w:spacing w:val="-1"/>
        </w:rPr>
        <w:t xml:space="preserve"> </w:t>
      </w:r>
      <w:r w:rsidRPr="006C3BE1">
        <w:t>their</w:t>
      </w:r>
      <w:r w:rsidRPr="006C3BE1">
        <w:rPr>
          <w:spacing w:val="-4"/>
        </w:rPr>
        <w:t xml:space="preserve"> </w:t>
      </w:r>
      <w:r w:rsidRPr="006C3BE1">
        <w:t>infancy,</w:t>
      </w:r>
      <w:r w:rsidRPr="006C3BE1">
        <w:rPr>
          <w:spacing w:val="-1"/>
        </w:rPr>
        <w:t xml:space="preserve"> </w:t>
      </w:r>
      <w:r w:rsidRPr="006C3BE1">
        <w:t>but as</w:t>
      </w:r>
      <w:r w:rsidRPr="006C3BE1">
        <w:rPr>
          <w:spacing w:val="-1"/>
        </w:rPr>
        <w:t xml:space="preserve"> </w:t>
      </w:r>
      <w:r w:rsidRPr="006C3BE1">
        <w:t>they</w:t>
      </w:r>
      <w:r w:rsidRPr="006C3BE1">
        <w:rPr>
          <w:spacing w:val="-4"/>
        </w:rPr>
        <w:t xml:space="preserve"> </w:t>
      </w:r>
      <w:r w:rsidRPr="006C3BE1">
        <w:t>grow</w:t>
      </w:r>
      <w:r w:rsidRPr="006C3BE1">
        <w:rPr>
          <w:spacing w:val="-1"/>
        </w:rPr>
        <w:t xml:space="preserve"> </w:t>
      </w:r>
      <w:r w:rsidRPr="006C3BE1">
        <w:t>up</w:t>
      </w:r>
      <w:r w:rsidRPr="006C3BE1">
        <w:rPr>
          <w:spacing w:val="-1"/>
        </w:rPr>
        <w:t xml:space="preserve"> </w:t>
      </w:r>
      <w:r w:rsidRPr="006C3BE1">
        <w:t>and</w:t>
      </w:r>
      <w:r w:rsidRPr="006C3BE1">
        <w:rPr>
          <w:spacing w:val="-1"/>
        </w:rPr>
        <w:t xml:space="preserve"> </w:t>
      </w:r>
      <w:r w:rsidRPr="006C3BE1">
        <w:t>become sophisticated,</w:t>
      </w:r>
      <w:r w:rsidRPr="006C3BE1">
        <w:rPr>
          <w:spacing w:val="-1"/>
        </w:rPr>
        <w:t xml:space="preserve"> </w:t>
      </w:r>
      <w:r w:rsidRPr="006C3BE1">
        <w:t>we</w:t>
      </w:r>
      <w:r w:rsidRPr="006C3BE1">
        <w:rPr>
          <w:spacing w:val="-2"/>
        </w:rPr>
        <w:t xml:space="preserve"> </w:t>
      </w:r>
      <w:r w:rsidRPr="006C3BE1">
        <w:t>will</w:t>
      </w:r>
      <w:r w:rsidRPr="006C3BE1">
        <w:rPr>
          <w:spacing w:val="3"/>
        </w:rPr>
        <w:t xml:space="preserve"> </w:t>
      </w:r>
      <w:r w:rsidRPr="006C3BE1">
        <w:t>probably</w:t>
      </w:r>
      <w:r w:rsidRPr="006C3BE1">
        <w:rPr>
          <w:spacing w:val="-6"/>
        </w:rPr>
        <w:t xml:space="preserve"> </w:t>
      </w:r>
      <w:r w:rsidRPr="006C3BE1">
        <w:t>see</w:t>
      </w:r>
      <w:r w:rsidRPr="006C3BE1">
        <w:rPr>
          <w:spacing w:val="-2"/>
        </w:rPr>
        <w:t xml:space="preserve"> </w:t>
      </w:r>
      <w:r w:rsidRPr="006C3BE1">
        <w:t>the</w:t>
      </w:r>
      <w:r w:rsidRPr="006C3BE1">
        <w:rPr>
          <w:spacing w:val="-57"/>
        </w:rPr>
        <w:t xml:space="preserve"> </w:t>
      </w:r>
      <w:r w:rsidRPr="006C3BE1">
        <w:t>spread of computer utilities, which like present electric and telephone utilities, will service individual</w:t>
      </w:r>
      <w:r w:rsidRPr="006C3BE1">
        <w:rPr>
          <w:spacing w:val="1"/>
        </w:rPr>
        <w:t xml:space="preserve"> </w:t>
      </w:r>
      <w:r w:rsidRPr="006C3BE1">
        <w:t>homes and offices across the country.” Many people have redefined the term “computer” since that time.</w:t>
      </w:r>
      <w:r w:rsidRPr="006C3BE1">
        <w:rPr>
          <w:spacing w:val="1"/>
        </w:rPr>
        <w:t xml:space="preserve"> </w:t>
      </w:r>
      <w:r w:rsidRPr="006C3BE1">
        <w:t>In</w:t>
      </w:r>
      <w:r w:rsidRPr="006C3BE1">
        <w:rPr>
          <w:spacing w:val="-1"/>
        </w:rPr>
        <w:t xml:space="preserve"> </w:t>
      </w:r>
      <w:r w:rsidRPr="006C3BE1">
        <w:t>1984,</w:t>
      </w:r>
      <w:r w:rsidRPr="006C3BE1">
        <w:rPr>
          <w:spacing w:val="-1"/>
        </w:rPr>
        <w:t xml:space="preserve"> </w:t>
      </w:r>
      <w:r w:rsidRPr="006C3BE1">
        <w:t>John Gage</w:t>
      </w:r>
      <w:r w:rsidRPr="006C3BE1">
        <w:rPr>
          <w:spacing w:val="-2"/>
        </w:rPr>
        <w:t xml:space="preserve"> </w:t>
      </w:r>
      <w:r w:rsidRPr="006C3BE1">
        <w:t>of Sun</w:t>
      </w:r>
      <w:r w:rsidRPr="006C3BE1">
        <w:rPr>
          <w:spacing w:val="-2"/>
        </w:rPr>
        <w:t xml:space="preserve"> </w:t>
      </w:r>
      <w:r w:rsidRPr="006C3BE1">
        <w:t>Microsystems</w:t>
      </w:r>
      <w:r w:rsidRPr="006C3BE1">
        <w:rPr>
          <w:spacing w:val="1"/>
        </w:rPr>
        <w:t xml:space="preserve"> </w:t>
      </w:r>
      <w:r w:rsidRPr="006C3BE1">
        <w:t>created the</w:t>
      </w:r>
      <w:r w:rsidRPr="006C3BE1">
        <w:rPr>
          <w:spacing w:val="-2"/>
        </w:rPr>
        <w:t xml:space="preserve"> </w:t>
      </w:r>
      <w:r w:rsidRPr="006C3BE1">
        <w:t>slogan, “The</w:t>
      </w:r>
      <w:r w:rsidRPr="006C3BE1">
        <w:rPr>
          <w:spacing w:val="-3"/>
        </w:rPr>
        <w:t xml:space="preserve"> </w:t>
      </w:r>
      <w:r w:rsidRPr="006C3BE1">
        <w:t>network</w:t>
      </w:r>
      <w:r w:rsidRPr="006C3BE1">
        <w:rPr>
          <w:spacing w:val="5"/>
        </w:rPr>
        <w:t xml:space="preserve"> </w:t>
      </w:r>
      <w:r w:rsidRPr="006C3BE1">
        <w:t>is the</w:t>
      </w:r>
      <w:r w:rsidRPr="006C3BE1">
        <w:rPr>
          <w:spacing w:val="-2"/>
        </w:rPr>
        <w:t xml:space="preserve"> </w:t>
      </w:r>
      <w:r w:rsidRPr="006C3BE1">
        <w:t>computer.”</w:t>
      </w:r>
    </w:p>
    <w:p w:rsidR="00830DD7" w:rsidRPr="006C3BE1" w:rsidRDefault="00830DD7">
      <w:pPr>
        <w:pStyle w:val="BodyText"/>
      </w:pPr>
    </w:p>
    <w:p w:rsidR="00830DD7" w:rsidRPr="006C3BE1" w:rsidRDefault="000450B4">
      <w:pPr>
        <w:pStyle w:val="BodyText"/>
        <w:ind w:left="100" w:right="106"/>
        <w:jc w:val="both"/>
      </w:pPr>
      <w:r w:rsidRPr="006C3BE1">
        <w:t>In 2008, David Patterson of UC Berkeley said, “The data center is the computer. There are dramatic</w:t>
      </w:r>
      <w:r w:rsidRPr="006C3BE1">
        <w:rPr>
          <w:spacing w:val="1"/>
        </w:rPr>
        <w:t xml:space="preserve"> </w:t>
      </w:r>
      <w:r w:rsidRPr="006C3BE1">
        <w:t>differences</w:t>
      </w:r>
      <w:r w:rsidRPr="006C3BE1">
        <w:rPr>
          <w:spacing w:val="-8"/>
        </w:rPr>
        <w:t xml:space="preserve"> </w:t>
      </w:r>
      <w:r w:rsidRPr="006C3BE1">
        <w:t>between</w:t>
      </w:r>
      <w:r w:rsidRPr="006C3BE1">
        <w:rPr>
          <w:spacing w:val="-8"/>
        </w:rPr>
        <w:t xml:space="preserve"> </w:t>
      </w:r>
      <w:r w:rsidRPr="006C3BE1">
        <w:t>developing</w:t>
      </w:r>
      <w:r w:rsidRPr="006C3BE1">
        <w:rPr>
          <w:spacing w:val="-10"/>
        </w:rPr>
        <w:t xml:space="preserve"> </w:t>
      </w:r>
      <w:r w:rsidRPr="006C3BE1">
        <w:t>software</w:t>
      </w:r>
      <w:r w:rsidRPr="006C3BE1">
        <w:rPr>
          <w:spacing w:val="-7"/>
        </w:rPr>
        <w:t xml:space="preserve"> </w:t>
      </w:r>
      <w:r w:rsidRPr="006C3BE1">
        <w:t>for</w:t>
      </w:r>
      <w:r w:rsidRPr="006C3BE1">
        <w:rPr>
          <w:spacing w:val="-9"/>
        </w:rPr>
        <w:t xml:space="preserve"> </w:t>
      </w:r>
      <w:r w:rsidRPr="006C3BE1">
        <w:t>millions</w:t>
      </w:r>
      <w:r w:rsidRPr="006C3BE1">
        <w:rPr>
          <w:spacing w:val="-7"/>
        </w:rPr>
        <w:t xml:space="preserve"> </w:t>
      </w:r>
      <w:r w:rsidRPr="006C3BE1">
        <w:t>to</w:t>
      </w:r>
      <w:r w:rsidRPr="006C3BE1">
        <w:rPr>
          <w:spacing w:val="-7"/>
        </w:rPr>
        <w:t xml:space="preserve"> </w:t>
      </w:r>
      <w:r w:rsidRPr="006C3BE1">
        <w:t>use</w:t>
      </w:r>
      <w:r w:rsidRPr="006C3BE1">
        <w:rPr>
          <w:spacing w:val="-8"/>
        </w:rPr>
        <w:t xml:space="preserve"> </w:t>
      </w:r>
      <w:r w:rsidRPr="006C3BE1">
        <w:t>as</w:t>
      </w:r>
      <w:r w:rsidRPr="006C3BE1">
        <w:rPr>
          <w:spacing w:val="-5"/>
        </w:rPr>
        <w:t xml:space="preserve"> </w:t>
      </w:r>
      <w:r w:rsidRPr="006C3BE1">
        <w:t>a</w:t>
      </w:r>
      <w:r w:rsidRPr="006C3BE1">
        <w:rPr>
          <w:spacing w:val="-9"/>
        </w:rPr>
        <w:t xml:space="preserve"> </w:t>
      </w:r>
      <w:r w:rsidRPr="006C3BE1">
        <w:t>service</w:t>
      </w:r>
      <w:r w:rsidRPr="006C3BE1">
        <w:rPr>
          <w:spacing w:val="-5"/>
        </w:rPr>
        <w:t xml:space="preserve"> </w:t>
      </w:r>
      <w:r w:rsidRPr="006C3BE1">
        <w:t>versus</w:t>
      </w:r>
      <w:r w:rsidRPr="006C3BE1">
        <w:rPr>
          <w:spacing w:val="-7"/>
        </w:rPr>
        <w:t xml:space="preserve"> </w:t>
      </w:r>
      <w:r w:rsidRPr="006C3BE1">
        <w:t>distributing</w:t>
      </w:r>
      <w:r w:rsidRPr="006C3BE1">
        <w:rPr>
          <w:spacing w:val="-10"/>
        </w:rPr>
        <w:t xml:space="preserve"> </w:t>
      </w:r>
      <w:r w:rsidRPr="006C3BE1">
        <w:t>software</w:t>
      </w:r>
      <w:r w:rsidRPr="006C3BE1">
        <w:rPr>
          <w:spacing w:val="-9"/>
        </w:rPr>
        <w:t xml:space="preserve"> </w:t>
      </w:r>
      <w:r w:rsidRPr="006C3BE1">
        <w:t>to</w:t>
      </w:r>
      <w:r w:rsidRPr="006C3BE1">
        <w:rPr>
          <w:spacing w:val="-8"/>
        </w:rPr>
        <w:t xml:space="preserve"> </w:t>
      </w:r>
      <w:r w:rsidRPr="006C3BE1">
        <w:t>run</w:t>
      </w:r>
      <w:r w:rsidRPr="006C3BE1">
        <w:rPr>
          <w:spacing w:val="-58"/>
        </w:rPr>
        <w:t xml:space="preserve"> </w:t>
      </w:r>
      <w:r w:rsidRPr="006C3BE1">
        <w:t>on their PCs.” Recently, Rajkumar Buyya of Melbourne University simply said: “The cloud</w:t>
      </w:r>
      <w:r w:rsidRPr="006C3BE1">
        <w:rPr>
          <w:spacing w:val="1"/>
        </w:rPr>
        <w:t xml:space="preserve"> </w:t>
      </w:r>
      <w:r w:rsidRPr="006C3BE1">
        <w:t>is the</w:t>
      </w:r>
      <w:r w:rsidRPr="006C3BE1">
        <w:rPr>
          <w:spacing w:val="1"/>
        </w:rPr>
        <w:t xml:space="preserve"> </w:t>
      </w:r>
      <w:r w:rsidRPr="006C3BE1">
        <w:t>computer.”</w:t>
      </w:r>
    </w:p>
    <w:p w:rsidR="00830DD7" w:rsidRPr="006C3BE1" w:rsidRDefault="00830DD7">
      <w:pPr>
        <w:pStyle w:val="BodyText"/>
        <w:spacing w:before="5"/>
      </w:pPr>
    </w:p>
    <w:p w:rsidR="00830DD7" w:rsidRPr="006C3BE1" w:rsidRDefault="000450B4">
      <w:pPr>
        <w:pStyle w:val="Heading1"/>
      </w:pPr>
      <w:r w:rsidRPr="006C3BE1">
        <w:t>Computing</w:t>
      </w:r>
      <w:r w:rsidRPr="006C3BE1">
        <w:rPr>
          <w:spacing w:val="-2"/>
        </w:rPr>
        <w:t xml:space="preserve"> </w:t>
      </w:r>
      <w:r w:rsidRPr="006C3BE1">
        <w:t>Paradigm</w:t>
      </w:r>
      <w:r w:rsidRPr="006C3BE1">
        <w:rPr>
          <w:spacing w:val="-3"/>
        </w:rPr>
        <w:t xml:space="preserve"> </w:t>
      </w:r>
      <w:r w:rsidRPr="006C3BE1">
        <w:t>Distinctions</w:t>
      </w:r>
    </w:p>
    <w:p w:rsidR="00830DD7" w:rsidRPr="006C3BE1" w:rsidRDefault="00830DD7">
      <w:pPr>
        <w:pStyle w:val="BodyText"/>
        <w:spacing w:before="7"/>
        <w:rPr>
          <w:b/>
          <w:sz w:val="23"/>
        </w:rPr>
      </w:pPr>
    </w:p>
    <w:p w:rsidR="00830DD7" w:rsidRPr="006C3BE1" w:rsidRDefault="000450B4">
      <w:pPr>
        <w:pStyle w:val="BodyText"/>
        <w:ind w:left="100" w:right="105"/>
        <w:jc w:val="both"/>
      </w:pPr>
      <w:r w:rsidRPr="006C3BE1">
        <w:t>The high-technology community has argued for many years about the precise definitions of centralized</w:t>
      </w:r>
      <w:r w:rsidRPr="006C3BE1">
        <w:rPr>
          <w:spacing w:val="1"/>
        </w:rPr>
        <w:t xml:space="preserve"> </w:t>
      </w:r>
      <w:r w:rsidRPr="006C3BE1">
        <w:t>computing,</w:t>
      </w:r>
      <w:r w:rsidRPr="006C3BE1">
        <w:rPr>
          <w:spacing w:val="1"/>
        </w:rPr>
        <w:t xml:space="preserve"> </w:t>
      </w:r>
      <w:r w:rsidRPr="006C3BE1">
        <w:t>parallel</w:t>
      </w:r>
      <w:r w:rsidRPr="006C3BE1">
        <w:rPr>
          <w:spacing w:val="1"/>
        </w:rPr>
        <w:t xml:space="preserve"> </w:t>
      </w:r>
      <w:r w:rsidRPr="006C3BE1">
        <w:t>computing,</w:t>
      </w:r>
      <w:r w:rsidRPr="006C3BE1">
        <w:rPr>
          <w:spacing w:val="1"/>
        </w:rPr>
        <w:t xml:space="preserve"> </w:t>
      </w:r>
      <w:r w:rsidRPr="006C3BE1">
        <w:t>distributed</w:t>
      </w:r>
      <w:r w:rsidRPr="006C3BE1">
        <w:rPr>
          <w:spacing w:val="1"/>
        </w:rPr>
        <w:t xml:space="preserve"> </w:t>
      </w:r>
      <w:r w:rsidRPr="006C3BE1">
        <w:t>computing,</w:t>
      </w:r>
      <w:r w:rsidRPr="006C3BE1">
        <w:rPr>
          <w:spacing w:val="1"/>
        </w:rPr>
        <w:t xml:space="preserve"> </w:t>
      </w:r>
      <w:r w:rsidRPr="006C3BE1">
        <w:t>and</w:t>
      </w:r>
      <w:r w:rsidRPr="006C3BE1">
        <w:rPr>
          <w:spacing w:val="1"/>
        </w:rPr>
        <w:t xml:space="preserve"> </w:t>
      </w:r>
      <w:r w:rsidRPr="006C3BE1">
        <w:t>cloud</w:t>
      </w:r>
      <w:r w:rsidRPr="006C3BE1">
        <w:rPr>
          <w:spacing w:val="1"/>
        </w:rPr>
        <w:t xml:space="preserve"> </w:t>
      </w:r>
      <w:r w:rsidRPr="006C3BE1">
        <w:t>computing.</w:t>
      </w:r>
      <w:r w:rsidRPr="006C3BE1">
        <w:rPr>
          <w:spacing w:val="1"/>
        </w:rPr>
        <w:t xml:space="preserve"> </w:t>
      </w:r>
      <w:r w:rsidRPr="006C3BE1">
        <w:t>In</w:t>
      </w:r>
      <w:r w:rsidRPr="006C3BE1">
        <w:rPr>
          <w:spacing w:val="1"/>
        </w:rPr>
        <w:t xml:space="preserve"> </w:t>
      </w:r>
      <w:r w:rsidRPr="006C3BE1">
        <w:t>general,</w:t>
      </w:r>
      <w:r w:rsidRPr="006C3BE1">
        <w:rPr>
          <w:spacing w:val="1"/>
        </w:rPr>
        <w:t xml:space="preserve"> </w:t>
      </w:r>
      <w:r w:rsidRPr="006C3BE1">
        <w:t>distributed</w:t>
      </w:r>
      <w:r w:rsidRPr="006C3BE1">
        <w:rPr>
          <w:spacing w:val="-57"/>
        </w:rPr>
        <w:t xml:space="preserve"> </w:t>
      </w:r>
      <w:r w:rsidRPr="006C3BE1">
        <w:t>computing</w:t>
      </w:r>
      <w:r w:rsidRPr="006C3BE1">
        <w:rPr>
          <w:spacing w:val="-3"/>
        </w:rPr>
        <w:t xml:space="preserve"> </w:t>
      </w:r>
      <w:r w:rsidRPr="006C3BE1">
        <w:t>is the</w:t>
      </w:r>
      <w:r w:rsidRPr="006C3BE1">
        <w:rPr>
          <w:spacing w:val="-1"/>
        </w:rPr>
        <w:t xml:space="preserve"> </w:t>
      </w:r>
      <w:r w:rsidRPr="006C3BE1">
        <w:t>opposite of</w:t>
      </w:r>
      <w:r w:rsidRPr="006C3BE1">
        <w:rPr>
          <w:spacing w:val="-2"/>
        </w:rPr>
        <w:t xml:space="preserve"> </w:t>
      </w:r>
      <w:r w:rsidRPr="006C3BE1">
        <w:t>centralized computing.</w:t>
      </w:r>
    </w:p>
    <w:p w:rsidR="00830DD7" w:rsidRPr="006C3BE1" w:rsidRDefault="00830DD7">
      <w:pPr>
        <w:pStyle w:val="BodyText"/>
        <w:spacing w:before="1"/>
      </w:pPr>
    </w:p>
    <w:p w:rsidR="00830DD7" w:rsidRPr="006C3BE1" w:rsidRDefault="000450B4">
      <w:pPr>
        <w:pStyle w:val="BodyText"/>
        <w:ind w:left="100" w:right="108"/>
        <w:jc w:val="both"/>
      </w:pPr>
      <w:r w:rsidRPr="006C3BE1">
        <w:t>The</w:t>
      </w:r>
      <w:r w:rsidRPr="006C3BE1">
        <w:rPr>
          <w:spacing w:val="-10"/>
        </w:rPr>
        <w:t xml:space="preserve"> </w:t>
      </w:r>
      <w:r w:rsidRPr="006C3BE1">
        <w:t>field</w:t>
      </w:r>
      <w:r w:rsidRPr="006C3BE1">
        <w:rPr>
          <w:spacing w:val="-8"/>
        </w:rPr>
        <w:t xml:space="preserve"> </w:t>
      </w:r>
      <w:r w:rsidRPr="006C3BE1">
        <w:t>of</w:t>
      </w:r>
      <w:r w:rsidRPr="006C3BE1">
        <w:rPr>
          <w:spacing w:val="-9"/>
        </w:rPr>
        <w:t xml:space="preserve"> </w:t>
      </w:r>
      <w:r w:rsidRPr="006C3BE1">
        <w:t>parallel</w:t>
      </w:r>
      <w:r w:rsidRPr="006C3BE1">
        <w:rPr>
          <w:spacing w:val="-7"/>
        </w:rPr>
        <w:t xml:space="preserve"> </w:t>
      </w:r>
      <w:r w:rsidRPr="006C3BE1">
        <w:t>computing</w:t>
      </w:r>
      <w:r w:rsidRPr="006C3BE1">
        <w:rPr>
          <w:spacing w:val="-9"/>
        </w:rPr>
        <w:t xml:space="preserve"> </w:t>
      </w:r>
      <w:r w:rsidRPr="006C3BE1">
        <w:t>overlaps</w:t>
      </w:r>
      <w:r w:rsidRPr="006C3BE1">
        <w:rPr>
          <w:spacing w:val="-6"/>
        </w:rPr>
        <w:t xml:space="preserve"> </w:t>
      </w:r>
      <w:r w:rsidRPr="006C3BE1">
        <w:t>with</w:t>
      </w:r>
      <w:r w:rsidRPr="006C3BE1">
        <w:rPr>
          <w:spacing w:val="-8"/>
        </w:rPr>
        <w:t xml:space="preserve"> </w:t>
      </w:r>
      <w:r w:rsidRPr="006C3BE1">
        <w:t>distributed</w:t>
      </w:r>
      <w:r w:rsidRPr="006C3BE1">
        <w:rPr>
          <w:spacing w:val="-8"/>
        </w:rPr>
        <w:t xml:space="preserve"> </w:t>
      </w:r>
      <w:r w:rsidRPr="006C3BE1">
        <w:t>computing</w:t>
      </w:r>
      <w:r w:rsidRPr="006C3BE1">
        <w:rPr>
          <w:spacing w:val="-11"/>
        </w:rPr>
        <w:t xml:space="preserve"> </w:t>
      </w:r>
      <w:r w:rsidRPr="006C3BE1">
        <w:t>to</w:t>
      </w:r>
      <w:r w:rsidRPr="006C3BE1">
        <w:rPr>
          <w:spacing w:val="-8"/>
        </w:rPr>
        <w:t xml:space="preserve"> </w:t>
      </w:r>
      <w:r w:rsidRPr="006C3BE1">
        <w:t>a</w:t>
      </w:r>
      <w:r w:rsidRPr="006C3BE1">
        <w:rPr>
          <w:spacing w:val="-6"/>
        </w:rPr>
        <w:t xml:space="preserve"> </w:t>
      </w:r>
      <w:r w:rsidRPr="006C3BE1">
        <w:t>great</w:t>
      </w:r>
      <w:r w:rsidRPr="006C3BE1">
        <w:rPr>
          <w:spacing w:val="-8"/>
        </w:rPr>
        <w:t xml:space="preserve"> </w:t>
      </w:r>
      <w:r w:rsidRPr="006C3BE1">
        <w:t>extent,</w:t>
      </w:r>
      <w:r w:rsidRPr="006C3BE1">
        <w:rPr>
          <w:spacing w:val="-9"/>
        </w:rPr>
        <w:t xml:space="preserve"> </w:t>
      </w:r>
      <w:r w:rsidRPr="006C3BE1">
        <w:t>and</w:t>
      </w:r>
      <w:r w:rsidRPr="006C3BE1">
        <w:rPr>
          <w:spacing w:val="-9"/>
        </w:rPr>
        <w:t xml:space="preserve"> </w:t>
      </w:r>
      <w:r w:rsidRPr="006C3BE1">
        <w:t>cloud</w:t>
      </w:r>
      <w:r w:rsidRPr="006C3BE1">
        <w:rPr>
          <w:spacing w:val="-7"/>
        </w:rPr>
        <w:t xml:space="preserve"> </w:t>
      </w:r>
      <w:r w:rsidRPr="006C3BE1">
        <w:t>computing</w:t>
      </w:r>
      <w:r w:rsidRPr="006C3BE1">
        <w:rPr>
          <w:spacing w:val="-58"/>
        </w:rPr>
        <w:t xml:space="preserve"> </w:t>
      </w:r>
      <w:r w:rsidRPr="006C3BE1">
        <w:t>overlaps</w:t>
      </w:r>
      <w:r w:rsidRPr="006C3BE1">
        <w:rPr>
          <w:spacing w:val="-1"/>
        </w:rPr>
        <w:t xml:space="preserve"> </w:t>
      </w:r>
      <w:r w:rsidRPr="006C3BE1">
        <w:t>with distributed,</w:t>
      </w:r>
      <w:r w:rsidRPr="006C3BE1">
        <w:rPr>
          <w:spacing w:val="1"/>
        </w:rPr>
        <w:t xml:space="preserve"> </w:t>
      </w:r>
      <w:r w:rsidRPr="006C3BE1">
        <w:t>centralized, and parallel</w:t>
      </w:r>
      <w:r w:rsidRPr="006C3BE1">
        <w:rPr>
          <w:spacing w:val="1"/>
        </w:rPr>
        <w:t xml:space="preserve"> </w:t>
      </w:r>
      <w:r w:rsidRPr="006C3BE1">
        <w:t>computing.</w:t>
      </w:r>
    </w:p>
    <w:p w:rsidR="00830DD7" w:rsidRPr="006C3BE1" w:rsidRDefault="00830DD7">
      <w:pPr>
        <w:pStyle w:val="BodyText"/>
      </w:pPr>
    </w:p>
    <w:p w:rsidR="00830DD7" w:rsidRPr="006C3BE1" w:rsidRDefault="000450B4">
      <w:pPr>
        <w:pStyle w:val="ListParagraph"/>
        <w:numPr>
          <w:ilvl w:val="0"/>
          <w:numId w:val="1"/>
        </w:numPr>
        <w:tabs>
          <w:tab w:val="left" w:pos="244"/>
        </w:tabs>
        <w:ind w:firstLine="0"/>
        <w:rPr>
          <w:sz w:val="24"/>
        </w:rPr>
      </w:pPr>
      <w:r w:rsidRPr="006C3BE1">
        <w:rPr>
          <w:sz w:val="24"/>
        </w:rPr>
        <w:t>Centralized computing This is a computing paradigm by which all computer resources are centralized in</w:t>
      </w:r>
      <w:r w:rsidRPr="006C3BE1">
        <w:rPr>
          <w:spacing w:val="-57"/>
          <w:sz w:val="24"/>
        </w:rPr>
        <w:t xml:space="preserve"> </w:t>
      </w:r>
      <w:r w:rsidRPr="006C3BE1">
        <w:rPr>
          <w:sz w:val="24"/>
        </w:rPr>
        <w:t>one physical system. All resources (processors, memory, and storage) are fully shared and tightly coupled</w:t>
      </w:r>
      <w:r w:rsidRPr="006C3BE1">
        <w:rPr>
          <w:spacing w:val="-57"/>
          <w:sz w:val="24"/>
        </w:rPr>
        <w:t xml:space="preserve"> </w:t>
      </w:r>
      <w:r w:rsidRPr="006C3BE1">
        <w:rPr>
          <w:spacing w:val="-1"/>
          <w:sz w:val="24"/>
        </w:rPr>
        <w:t>within</w:t>
      </w:r>
      <w:r w:rsidRPr="006C3BE1">
        <w:rPr>
          <w:spacing w:val="-10"/>
          <w:sz w:val="24"/>
        </w:rPr>
        <w:t xml:space="preserve"> </w:t>
      </w:r>
      <w:r w:rsidRPr="006C3BE1">
        <w:rPr>
          <w:spacing w:val="-1"/>
          <w:sz w:val="24"/>
        </w:rPr>
        <w:t>one</w:t>
      </w:r>
      <w:r w:rsidRPr="006C3BE1">
        <w:rPr>
          <w:spacing w:val="-11"/>
          <w:sz w:val="24"/>
        </w:rPr>
        <w:t xml:space="preserve"> </w:t>
      </w:r>
      <w:r w:rsidRPr="006C3BE1">
        <w:rPr>
          <w:spacing w:val="-1"/>
          <w:sz w:val="24"/>
        </w:rPr>
        <w:t>integrated</w:t>
      </w:r>
      <w:r w:rsidRPr="006C3BE1">
        <w:rPr>
          <w:spacing w:val="-10"/>
          <w:sz w:val="24"/>
        </w:rPr>
        <w:t xml:space="preserve"> </w:t>
      </w:r>
      <w:r w:rsidRPr="006C3BE1">
        <w:rPr>
          <w:sz w:val="24"/>
        </w:rPr>
        <w:t>OS.</w:t>
      </w:r>
      <w:r w:rsidRPr="006C3BE1">
        <w:rPr>
          <w:spacing w:val="-7"/>
          <w:sz w:val="24"/>
        </w:rPr>
        <w:t xml:space="preserve"> </w:t>
      </w:r>
      <w:r w:rsidRPr="006C3BE1">
        <w:rPr>
          <w:sz w:val="24"/>
        </w:rPr>
        <w:t>Many</w:t>
      </w:r>
      <w:r w:rsidRPr="006C3BE1">
        <w:rPr>
          <w:spacing w:val="-12"/>
          <w:sz w:val="24"/>
        </w:rPr>
        <w:t xml:space="preserve"> </w:t>
      </w:r>
      <w:r w:rsidRPr="006C3BE1">
        <w:rPr>
          <w:sz w:val="24"/>
        </w:rPr>
        <w:t>data</w:t>
      </w:r>
      <w:r w:rsidRPr="006C3BE1">
        <w:rPr>
          <w:spacing w:val="-7"/>
          <w:sz w:val="24"/>
        </w:rPr>
        <w:t xml:space="preserve"> </w:t>
      </w:r>
      <w:r w:rsidRPr="006C3BE1">
        <w:rPr>
          <w:sz w:val="24"/>
        </w:rPr>
        <w:t>centers</w:t>
      </w:r>
      <w:r w:rsidRPr="006C3BE1">
        <w:rPr>
          <w:spacing w:val="-8"/>
          <w:sz w:val="24"/>
        </w:rPr>
        <w:t xml:space="preserve"> </w:t>
      </w:r>
      <w:r w:rsidRPr="006C3BE1">
        <w:rPr>
          <w:sz w:val="24"/>
        </w:rPr>
        <w:t>and</w:t>
      </w:r>
      <w:r w:rsidRPr="006C3BE1">
        <w:rPr>
          <w:spacing w:val="-10"/>
          <w:sz w:val="24"/>
        </w:rPr>
        <w:t xml:space="preserve"> </w:t>
      </w:r>
      <w:r w:rsidRPr="006C3BE1">
        <w:rPr>
          <w:sz w:val="24"/>
        </w:rPr>
        <w:t>supercomputers</w:t>
      </w:r>
      <w:r w:rsidRPr="006C3BE1">
        <w:rPr>
          <w:spacing w:val="-7"/>
          <w:sz w:val="24"/>
        </w:rPr>
        <w:t xml:space="preserve"> </w:t>
      </w:r>
      <w:r w:rsidRPr="006C3BE1">
        <w:rPr>
          <w:sz w:val="24"/>
        </w:rPr>
        <w:t>are</w:t>
      </w:r>
      <w:r w:rsidRPr="006C3BE1">
        <w:rPr>
          <w:spacing w:val="-5"/>
          <w:sz w:val="24"/>
        </w:rPr>
        <w:t xml:space="preserve"> </w:t>
      </w:r>
      <w:r w:rsidRPr="006C3BE1">
        <w:rPr>
          <w:sz w:val="24"/>
        </w:rPr>
        <w:t>centralized</w:t>
      </w:r>
      <w:r w:rsidRPr="006C3BE1">
        <w:rPr>
          <w:spacing w:val="-9"/>
          <w:sz w:val="24"/>
        </w:rPr>
        <w:t xml:space="preserve"> </w:t>
      </w:r>
      <w:r w:rsidRPr="006C3BE1">
        <w:rPr>
          <w:sz w:val="24"/>
        </w:rPr>
        <w:t>systems,</w:t>
      </w:r>
      <w:r w:rsidRPr="006C3BE1">
        <w:rPr>
          <w:spacing w:val="-10"/>
          <w:sz w:val="24"/>
        </w:rPr>
        <w:t xml:space="preserve"> </w:t>
      </w:r>
      <w:r w:rsidRPr="006C3BE1">
        <w:rPr>
          <w:sz w:val="24"/>
        </w:rPr>
        <w:t>but</w:t>
      </w:r>
      <w:r w:rsidRPr="006C3BE1">
        <w:rPr>
          <w:spacing w:val="-10"/>
          <w:sz w:val="24"/>
        </w:rPr>
        <w:t xml:space="preserve"> </w:t>
      </w:r>
      <w:r w:rsidRPr="006C3BE1">
        <w:rPr>
          <w:sz w:val="24"/>
        </w:rPr>
        <w:t>they</w:t>
      </w:r>
      <w:r w:rsidRPr="006C3BE1">
        <w:rPr>
          <w:spacing w:val="-14"/>
          <w:sz w:val="24"/>
        </w:rPr>
        <w:t xml:space="preserve"> </w:t>
      </w:r>
      <w:r w:rsidRPr="006C3BE1">
        <w:rPr>
          <w:sz w:val="24"/>
        </w:rPr>
        <w:t>are</w:t>
      </w:r>
      <w:r w:rsidRPr="006C3BE1">
        <w:rPr>
          <w:spacing w:val="-9"/>
          <w:sz w:val="24"/>
        </w:rPr>
        <w:t xml:space="preserve"> </w:t>
      </w:r>
      <w:r w:rsidRPr="006C3BE1">
        <w:rPr>
          <w:sz w:val="24"/>
        </w:rPr>
        <w:t>used</w:t>
      </w:r>
      <w:r w:rsidRPr="006C3BE1">
        <w:rPr>
          <w:spacing w:val="-58"/>
          <w:sz w:val="24"/>
        </w:rPr>
        <w:t xml:space="preserve"> </w:t>
      </w:r>
      <w:r w:rsidRPr="006C3BE1">
        <w:rPr>
          <w:sz w:val="24"/>
        </w:rPr>
        <w:t>in</w:t>
      </w:r>
      <w:r w:rsidRPr="006C3BE1">
        <w:rPr>
          <w:spacing w:val="-1"/>
          <w:sz w:val="24"/>
        </w:rPr>
        <w:t xml:space="preserve"> </w:t>
      </w:r>
      <w:r w:rsidRPr="006C3BE1">
        <w:rPr>
          <w:sz w:val="24"/>
        </w:rPr>
        <w:t>parallel, distributed, and</w:t>
      </w:r>
      <w:r w:rsidRPr="006C3BE1">
        <w:rPr>
          <w:spacing w:val="2"/>
          <w:sz w:val="24"/>
        </w:rPr>
        <w:t xml:space="preserve"> </w:t>
      </w:r>
      <w:r w:rsidRPr="006C3BE1">
        <w:rPr>
          <w:sz w:val="24"/>
        </w:rPr>
        <w:t>cloud computing</w:t>
      </w:r>
      <w:r w:rsidRPr="006C3BE1">
        <w:rPr>
          <w:spacing w:val="-3"/>
          <w:sz w:val="24"/>
        </w:rPr>
        <w:t xml:space="preserve"> </w:t>
      </w:r>
      <w:r w:rsidRPr="006C3BE1">
        <w:rPr>
          <w:sz w:val="24"/>
        </w:rPr>
        <w:t>applications.</w:t>
      </w:r>
    </w:p>
    <w:p w:rsidR="00830DD7" w:rsidRPr="006C3BE1" w:rsidRDefault="000450B4">
      <w:pPr>
        <w:pStyle w:val="ListParagraph"/>
        <w:numPr>
          <w:ilvl w:val="0"/>
          <w:numId w:val="1"/>
        </w:numPr>
        <w:tabs>
          <w:tab w:val="left" w:pos="237"/>
        </w:tabs>
        <w:ind w:right="107" w:firstLine="0"/>
        <w:rPr>
          <w:sz w:val="24"/>
        </w:rPr>
      </w:pPr>
      <w:r w:rsidRPr="006C3BE1">
        <w:rPr>
          <w:sz w:val="24"/>
        </w:rPr>
        <w:t>Parallel</w:t>
      </w:r>
      <w:r w:rsidRPr="006C3BE1">
        <w:rPr>
          <w:spacing w:val="-10"/>
          <w:sz w:val="24"/>
        </w:rPr>
        <w:t xml:space="preserve"> </w:t>
      </w:r>
      <w:r w:rsidRPr="006C3BE1">
        <w:rPr>
          <w:sz w:val="24"/>
        </w:rPr>
        <w:t>computing</w:t>
      </w:r>
      <w:r w:rsidRPr="006C3BE1">
        <w:rPr>
          <w:spacing w:val="-9"/>
          <w:sz w:val="24"/>
        </w:rPr>
        <w:t xml:space="preserve"> </w:t>
      </w:r>
      <w:r w:rsidRPr="006C3BE1">
        <w:rPr>
          <w:sz w:val="24"/>
        </w:rPr>
        <w:t>In</w:t>
      </w:r>
      <w:r w:rsidRPr="006C3BE1">
        <w:rPr>
          <w:spacing w:val="-10"/>
          <w:sz w:val="24"/>
        </w:rPr>
        <w:t xml:space="preserve"> </w:t>
      </w:r>
      <w:r w:rsidRPr="006C3BE1">
        <w:rPr>
          <w:sz w:val="24"/>
        </w:rPr>
        <w:t>parallel</w:t>
      </w:r>
      <w:r w:rsidRPr="006C3BE1">
        <w:rPr>
          <w:spacing w:val="-9"/>
          <w:sz w:val="24"/>
        </w:rPr>
        <w:t xml:space="preserve"> </w:t>
      </w:r>
      <w:r w:rsidRPr="006C3BE1">
        <w:rPr>
          <w:sz w:val="24"/>
        </w:rPr>
        <w:t>computing,</w:t>
      </w:r>
      <w:r w:rsidRPr="006C3BE1">
        <w:rPr>
          <w:spacing w:val="-10"/>
          <w:sz w:val="24"/>
        </w:rPr>
        <w:t xml:space="preserve"> </w:t>
      </w:r>
      <w:r w:rsidRPr="006C3BE1">
        <w:rPr>
          <w:sz w:val="24"/>
        </w:rPr>
        <w:t>all</w:t>
      </w:r>
      <w:r w:rsidRPr="006C3BE1">
        <w:rPr>
          <w:spacing w:val="-9"/>
          <w:sz w:val="24"/>
        </w:rPr>
        <w:t xml:space="preserve"> </w:t>
      </w:r>
      <w:r w:rsidRPr="006C3BE1">
        <w:rPr>
          <w:sz w:val="24"/>
        </w:rPr>
        <w:t>processors</w:t>
      </w:r>
      <w:r w:rsidRPr="006C3BE1">
        <w:rPr>
          <w:spacing w:val="-10"/>
          <w:sz w:val="24"/>
        </w:rPr>
        <w:t xml:space="preserve"> </w:t>
      </w:r>
      <w:r w:rsidRPr="006C3BE1">
        <w:rPr>
          <w:sz w:val="24"/>
        </w:rPr>
        <w:t>are</w:t>
      </w:r>
      <w:r w:rsidRPr="006C3BE1">
        <w:rPr>
          <w:spacing w:val="-11"/>
          <w:sz w:val="24"/>
        </w:rPr>
        <w:t xml:space="preserve"> </w:t>
      </w:r>
      <w:r w:rsidRPr="006C3BE1">
        <w:rPr>
          <w:sz w:val="24"/>
        </w:rPr>
        <w:t>either</w:t>
      </w:r>
      <w:r w:rsidRPr="006C3BE1">
        <w:rPr>
          <w:spacing w:val="-11"/>
          <w:sz w:val="24"/>
        </w:rPr>
        <w:t xml:space="preserve"> </w:t>
      </w:r>
      <w:r w:rsidRPr="006C3BE1">
        <w:rPr>
          <w:sz w:val="24"/>
        </w:rPr>
        <w:t>tightly</w:t>
      </w:r>
      <w:r w:rsidRPr="006C3BE1">
        <w:rPr>
          <w:spacing w:val="-12"/>
          <w:sz w:val="24"/>
        </w:rPr>
        <w:t xml:space="preserve"> </w:t>
      </w:r>
      <w:r w:rsidRPr="006C3BE1">
        <w:rPr>
          <w:sz w:val="24"/>
        </w:rPr>
        <w:t>coupled</w:t>
      </w:r>
      <w:r w:rsidRPr="006C3BE1">
        <w:rPr>
          <w:spacing w:val="-10"/>
          <w:sz w:val="24"/>
        </w:rPr>
        <w:t xml:space="preserve"> </w:t>
      </w:r>
      <w:r w:rsidRPr="006C3BE1">
        <w:rPr>
          <w:sz w:val="24"/>
        </w:rPr>
        <w:t>with</w:t>
      </w:r>
      <w:r w:rsidRPr="006C3BE1">
        <w:rPr>
          <w:spacing w:val="-3"/>
          <w:sz w:val="24"/>
        </w:rPr>
        <w:t xml:space="preserve"> </w:t>
      </w:r>
      <w:r w:rsidRPr="006C3BE1">
        <w:rPr>
          <w:sz w:val="24"/>
        </w:rPr>
        <w:t>centralized</w:t>
      </w:r>
      <w:r w:rsidRPr="006C3BE1">
        <w:rPr>
          <w:spacing w:val="-7"/>
          <w:sz w:val="24"/>
        </w:rPr>
        <w:t xml:space="preserve"> </w:t>
      </w:r>
      <w:r w:rsidRPr="006C3BE1">
        <w:rPr>
          <w:sz w:val="24"/>
        </w:rPr>
        <w:t>shared</w:t>
      </w:r>
      <w:r w:rsidRPr="006C3BE1">
        <w:rPr>
          <w:spacing w:val="-58"/>
          <w:sz w:val="24"/>
        </w:rPr>
        <w:t xml:space="preserve"> </w:t>
      </w:r>
      <w:r w:rsidRPr="006C3BE1">
        <w:rPr>
          <w:sz w:val="24"/>
        </w:rPr>
        <w:t>memory or loosely coupled with distributed memory. Some authors refer to this discipline as parallel</w:t>
      </w:r>
      <w:r w:rsidRPr="006C3BE1">
        <w:rPr>
          <w:spacing w:val="1"/>
          <w:sz w:val="24"/>
        </w:rPr>
        <w:t xml:space="preserve"> </w:t>
      </w:r>
      <w:r w:rsidRPr="006C3BE1">
        <w:rPr>
          <w:sz w:val="24"/>
        </w:rPr>
        <w:t>processing.</w:t>
      </w:r>
      <w:r w:rsidRPr="006C3BE1">
        <w:rPr>
          <w:spacing w:val="1"/>
          <w:sz w:val="24"/>
        </w:rPr>
        <w:t xml:space="preserve"> </w:t>
      </w:r>
      <w:r w:rsidRPr="006C3BE1">
        <w:rPr>
          <w:sz w:val="24"/>
        </w:rPr>
        <w:t>Interprocessor</w:t>
      </w:r>
      <w:r w:rsidRPr="006C3BE1">
        <w:rPr>
          <w:spacing w:val="1"/>
          <w:sz w:val="24"/>
        </w:rPr>
        <w:t xml:space="preserve"> </w:t>
      </w:r>
      <w:r w:rsidRPr="006C3BE1">
        <w:rPr>
          <w:sz w:val="24"/>
        </w:rPr>
        <w:t>communication</w:t>
      </w:r>
      <w:r w:rsidRPr="006C3BE1">
        <w:rPr>
          <w:spacing w:val="1"/>
          <w:sz w:val="24"/>
        </w:rPr>
        <w:t xml:space="preserve"> </w:t>
      </w:r>
      <w:r w:rsidRPr="006C3BE1">
        <w:rPr>
          <w:sz w:val="24"/>
        </w:rPr>
        <w:t>is</w:t>
      </w:r>
      <w:r w:rsidRPr="006C3BE1">
        <w:rPr>
          <w:spacing w:val="1"/>
          <w:sz w:val="24"/>
        </w:rPr>
        <w:t xml:space="preserve"> </w:t>
      </w:r>
      <w:r w:rsidRPr="006C3BE1">
        <w:rPr>
          <w:sz w:val="24"/>
        </w:rPr>
        <w:t>accomplished</w:t>
      </w:r>
      <w:r w:rsidRPr="006C3BE1">
        <w:rPr>
          <w:spacing w:val="1"/>
          <w:sz w:val="24"/>
        </w:rPr>
        <w:t xml:space="preserve"> </w:t>
      </w:r>
      <w:r w:rsidRPr="006C3BE1">
        <w:rPr>
          <w:sz w:val="24"/>
        </w:rPr>
        <w:t>through</w:t>
      </w:r>
      <w:r w:rsidRPr="006C3BE1">
        <w:rPr>
          <w:spacing w:val="1"/>
          <w:sz w:val="24"/>
        </w:rPr>
        <w:t xml:space="preserve"> </w:t>
      </w:r>
      <w:r w:rsidRPr="006C3BE1">
        <w:rPr>
          <w:sz w:val="24"/>
        </w:rPr>
        <w:t>shared</w:t>
      </w:r>
      <w:r w:rsidRPr="006C3BE1">
        <w:rPr>
          <w:spacing w:val="1"/>
          <w:sz w:val="24"/>
        </w:rPr>
        <w:t xml:space="preserve"> </w:t>
      </w:r>
      <w:r w:rsidRPr="006C3BE1">
        <w:rPr>
          <w:sz w:val="24"/>
        </w:rPr>
        <w:t>memory</w:t>
      </w:r>
      <w:r w:rsidRPr="006C3BE1">
        <w:rPr>
          <w:spacing w:val="1"/>
          <w:sz w:val="24"/>
        </w:rPr>
        <w:t xml:space="preserve"> </w:t>
      </w:r>
      <w:r w:rsidRPr="006C3BE1">
        <w:rPr>
          <w:sz w:val="24"/>
        </w:rPr>
        <w:t>or</w:t>
      </w:r>
      <w:r w:rsidRPr="006C3BE1">
        <w:rPr>
          <w:spacing w:val="1"/>
          <w:sz w:val="24"/>
        </w:rPr>
        <w:t xml:space="preserve"> </w:t>
      </w:r>
      <w:r w:rsidRPr="006C3BE1">
        <w:rPr>
          <w:sz w:val="24"/>
        </w:rPr>
        <w:t>via</w:t>
      </w:r>
      <w:r w:rsidRPr="006C3BE1">
        <w:rPr>
          <w:spacing w:val="1"/>
          <w:sz w:val="24"/>
        </w:rPr>
        <w:t xml:space="preserve"> </w:t>
      </w:r>
      <w:r w:rsidRPr="006C3BE1">
        <w:rPr>
          <w:sz w:val="24"/>
        </w:rPr>
        <w:t>message</w:t>
      </w:r>
      <w:r w:rsidRPr="006C3BE1">
        <w:rPr>
          <w:spacing w:val="1"/>
          <w:sz w:val="24"/>
        </w:rPr>
        <w:t xml:space="preserve"> </w:t>
      </w:r>
      <w:r w:rsidRPr="006C3BE1">
        <w:rPr>
          <w:sz w:val="24"/>
        </w:rPr>
        <w:t>passing.</w:t>
      </w:r>
    </w:p>
    <w:p w:rsidR="00830DD7" w:rsidRPr="006C3BE1" w:rsidRDefault="00830DD7">
      <w:pPr>
        <w:jc w:val="both"/>
        <w:rPr>
          <w:sz w:val="24"/>
        </w:rPr>
        <w:sectPr w:rsidR="00830DD7" w:rsidRPr="006C3BE1">
          <w:pgSz w:w="12240" w:h="15840"/>
          <w:pgMar w:top="1200" w:right="880" w:bottom="280" w:left="980" w:header="720" w:footer="720" w:gutter="0"/>
          <w:cols w:space="720"/>
        </w:sectPr>
      </w:pPr>
    </w:p>
    <w:p w:rsidR="00830DD7" w:rsidRPr="006C3BE1" w:rsidRDefault="000450B4">
      <w:pPr>
        <w:pStyle w:val="BodyText"/>
        <w:spacing w:before="63"/>
        <w:ind w:left="100" w:right="106"/>
        <w:jc w:val="both"/>
      </w:pPr>
      <w:r w:rsidRPr="006C3BE1">
        <w:lastRenderedPageBreak/>
        <w:t>A computer system capable of parallel computing is commonly known as a parallel computer. Programs</w:t>
      </w:r>
      <w:r w:rsidRPr="006C3BE1">
        <w:rPr>
          <w:spacing w:val="1"/>
        </w:rPr>
        <w:t xml:space="preserve"> </w:t>
      </w:r>
      <w:r w:rsidRPr="006C3BE1">
        <w:t>running in a parallel computer are called parallel programs. The process of writing parallel programs is</w:t>
      </w:r>
      <w:r w:rsidRPr="006C3BE1">
        <w:rPr>
          <w:spacing w:val="1"/>
        </w:rPr>
        <w:t xml:space="preserve"> </w:t>
      </w:r>
      <w:r w:rsidRPr="006C3BE1">
        <w:t>often</w:t>
      </w:r>
      <w:r w:rsidRPr="006C3BE1">
        <w:rPr>
          <w:spacing w:val="-1"/>
        </w:rPr>
        <w:t xml:space="preserve"> </w:t>
      </w:r>
      <w:r w:rsidRPr="006C3BE1">
        <w:t>referred to as parallel programming.</w:t>
      </w:r>
    </w:p>
    <w:p w:rsidR="00830DD7" w:rsidRPr="006C3BE1" w:rsidRDefault="00830DD7">
      <w:pPr>
        <w:pStyle w:val="BodyText"/>
        <w:spacing w:before="9"/>
        <w:rPr>
          <w:sz w:val="23"/>
        </w:rPr>
      </w:pPr>
    </w:p>
    <w:p w:rsidR="00830DD7" w:rsidRPr="006C3BE1" w:rsidRDefault="000450B4">
      <w:pPr>
        <w:pStyle w:val="ListParagraph"/>
        <w:numPr>
          <w:ilvl w:val="0"/>
          <w:numId w:val="1"/>
        </w:numPr>
        <w:tabs>
          <w:tab w:val="left" w:pos="240"/>
        </w:tabs>
        <w:ind w:right="107" w:firstLine="0"/>
        <w:rPr>
          <w:sz w:val="24"/>
        </w:rPr>
      </w:pPr>
      <w:r w:rsidRPr="006C3BE1">
        <w:rPr>
          <w:sz w:val="24"/>
        </w:rPr>
        <w:t>Distributed</w:t>
      </w:r>
      <w:r w:rsidRPr="006C3BE1">
        <w:rPr>
          <w:spacing w:val="-7"/>
          <w:sz w:val="24"/>
        </w:rPr>
        <w:t xml:space="preserve"> </w:t>
      </w:r>
      <w:r w:rsidRPr="006C3BE1">
        <w:rPr>
          <w:sz w:val="24"/>
        </w:rPr>
        <w:t>computing</w:t>
      </w:r>
      <w:r w:rsidRPr="006C3BE1">
        <w:rPr>
          <w:spacing w:val="-6"/>
          <w:sz w:val="24"/>
        </w:rPr>
        <w:t xml:space="preserve"> </w:t>
      </w:r>
      <w:r w:rsidRPr="006C3BE1">
        <w:rPr>
          <w:sz w:val="24"/>
        </w:rPr>
        <w:t>This</w:t>
      </w:r>
      <w:r w:rsidRPr="006C3BE1">
        <w:rPr>
          <w:spacing w:val="-6"/>
          <w:sz w:val="24"/>
        </w:rPr>
        <w:t xml:space="preserve"> </w:t>
      </w:r>
      <w:r w:rsidRPr="006C3BE1">
        <w:rPr>
          <w:sz w:val="24"/>
        </w:rPr>
        <w:t>is</w:t>
      </w:r>
      <w:r w:rsidRPr="006C3BE1">
        <w:rPr>
          <w:spacing w:val="-5"/>
          <w:sz w:val="24"/>
        </w:rPr>
        <w:t xml:space="preserve"> </w:t>
      </w:r>
      <w:r w:rsidRPr="006C3BE1">
        <w:rPr>
          <w:sz w:val="24"/>
        </w:rPr>
        <w:t>a</w:t>
      </w:r>
      <w:r w:rsidRPr="006C3BE1">
        <w:rPr>
          <w:spacing w:val="-5"/>
          <w:sz w:val="24"/>
        </w:rPr>
        <w:t xml:space="preserve"> </w:t>
      </w:r>
      <w:r w:rsidRPr="006C3BE1">
        <w:rPr>
          <w:sz w:val="24"/>
        </w:rPr>
        <w:t>field</w:t>
      </w:r>
      <w:r w:rsidRPr="006C3BE1">
        <w:rPr>
          <w:spacing w:val="-6"/>
          <w:sz w:val="24"/>
        </w:rPr>
        <w:t xml:space="preserve"> </w:t>
      </w:r>
      <w:r w:rsidRPr="006C3BE1">
        <w:rPr>
          <w:sz w:val="24"/>
        </w:rPr>
        <w:t>of</w:t>
      </w:r>
      <w:r w:rsidRPr="006C3BE1">
        <w:rPr>
          <w:spacing w:val="-5"/>
          <w:sz w:val="24"/>
        </w:rPr>
        <w:t xml:space="preserve"> </w:t>
      </w:r>
      <w:r w:rsidRPr="006C3BE1">
        <w:rPr>
          <w:sz w:val="24"/>
        </w:rPr>
        <w:t>computer</w:t>
      </w:r>
      <w:r w:rsidRPr="006C3BE1">
        <w:rPr>
          <w:spacing w:val="-7"/>
          <w:sz w:val="24"/>
        </w:rPr>
        <w:t xml:space="preserve"> </w:t>
      </w:r>
      <w:r w:rsidRPr="006C3BE1">
        <w:rPr>
          <w:sz w:val="24"/>
        </w:rPr>
        <w:t>science/engineering</w:t>
      </w:r>
      <w:r w:rsidRPr="006C3BE1">
        <w:rPr>
          <w:spacing w:val="-9"/>
          <w:sz w:val="24"/>
        </w:rPr>
        <w:t xml:space="preserve"> </w:t>
      </w:r>
      <w:r w:rsidRPr="006C3BE1">
        <w:rPr>
          <w:sz w:val="24"/>
        </w:rPr>
        <w:t>that</w:t>
      </w:r>
      <w:r w:rsidRPr="006C3BE1">
        <w:rPr>
          <w:spacing w:val="-6"/>
          <w:sz w:val="24"/>
        </w:rPr>
        <w:t xml:space="preserve"> </w:t>
      </w:r>
      <w:r w:rsidRPr="006C3BE1">
        <w:rPr>
          <w:sz w:val="24"/>
        </w:rPr>
        <w:t>studies</w:t>
      </w:r>
      <w:r w:rsidRPr="006C3BE1">
        <w:rPr>
          <w:spacing w:val="-6"/>
          <w:sz w:val="24"/>
        </w:rPr>
        <w:t xml:space="preserve"> </w:t>
      </w:r>
      <w:r w:rsidRPr="006C3BE1">
        <w:rPr>
          <w:sz w:val="24"/>
        </w:rPr>
        <w:t>distributed</w:t>
      </w:r>
      <w:r w:rsidRPr="006C3BE1">
        <w:rPr>
          <w:spacing w:val="-1"/>
          <w:sz w:val="24"/>
        </w:rPr>
        <w:t xml:space="preserve"> </w:t>
      </w:r>
      <w:r w:rsidRPr="006C3BE1">
        <w:rPr>
          <w:sz w:val="24"/>
        </w:rPr>
        <w:t>systems.</w:t>
      </w:r>
      <w:r w:rsidRPr="006C3BE1">
        <w:rPr>
          <w:spacing w:val="-6"/>
          <w:sz w:val="24"/>
        </w:rPr>
        <w:t xml:space="preserve"> </w:t>
      </w:r>
      <w:r w:rsidRPr="006C3BE1">
        <w:rPr>
          <w:sz w:val="24"/>
        </w:rPr>
        <w:t>A</w:t>
      </w:r>
      <w:r w:rsidRPr="006C3BE1">
        <w:rPr>
          <w:spacing w:val="-58"/>
          <w:sz w:val="24"/>
        </w:rPr>
        <w:t xml:space="preserve"> </w:t>
      </w:r>
      <w:r w:rsidRPr="006C3BE1">
        <w:rPr>
          <w:sz w:val="24"/>
        </w:rPr>
        <w:t>distributed system consists of multiple autonomous computers, each having its own private memory,</w:t>
      </w:r>
      <w:r w:rsidRPr="006C3BE1">
        <w:rPr>
          <w:spacing w:val="1"/>
          <w:sz w:val="24"/>
        </w:rPr>
        <w:t xml:space="preserve"> </w:t>
      </w:r>
      <w:r w:rsidRPr="006C3BE1">
        <w:rPr>
          <w:sz w:val="24"/>
        </w:rPr>
        <w:t>communicating</w:t>
      </w:r>
      <w:r w:rsidRPr="006C3BE1">
        <w:rPr>
          <w:spacing w:val="-4"/>
          <w:sz w:val="24"/>
        </w:rPr>
        <w:t xml:space="preserve"> </w:t>
      </w:r>
      <w:r w:rsidRPr="006C3BE1">
        <w:rPr>
          <w:sz w:val="24"/>
        </w:rPr>
        <w:t>through</w:t>
      </w:r>
      <w:r w:rsidRPr="006C3BE1">
        <w:rPr>
          <w:spacing w:val="2"/>
          <w:sz w:val="24"/>
        </w:rPr>
        <w:t xml:space="preserve"> </w:t>
      </w:r>
      <w:r w:rsidRPr="006C3BE1">
        <w:rPr>
          <w:sz w:val="24"/>
        </w:rPr>
        <w:t>a</w:t>
      </w:r>
      <w:r w:rsidRPr="006C3BE1">
        <w:rPr>
          <w:spacing w:val="-1"/>
          <w:sz w:val="24"/>
        </w:rPr>
        <w:t xml:space="preserve"> </w:t>
      </w:r>
      <w:r w:rsidRPr="006C3BE1">
        <w:rPr>
          <w:sz w:val="24"/>
        </w:rPr>
        <w:t>computer network.</w:t>
      </w:r>
    </w:p>
    <w:p w:rsidR="00830DD7" w:rsidRPr="006C3BE1" w:rsidRDefault="00830DD7">
      <w:pPr>
        <w:pStyle w:val="BodyText"/>
      </w:pPr>
    </w:p>
    <w:p w:rsidR="00830DD7" w:rsidRPr="006C3BE1" w:rsidRDefault="000450B4">
      <w:pPr>
        <w:pStyle w:val="BodyText"/>
        <w:spacing w:before="1"/>
        <w:ind w:left="100" w:right="105"/>
        <w:jc w:val="both"/>
      </w:pPr>
      <w:r w:rsidRPr="006C3BE1">
        <w:t>Information exchange in a distributed system is accomplished through message passing. A computer</w:t>
      </w:r>
      <w:r w:rsidRPr="006C3BE1">
        <w:rPr>
          <w:spacing w:val="1"/>
        </w:rPr>
        <w:t xml:space="preserve"> </w:t>
      </w:r>
      <w:r w:rsidRPr="006C3BE1">
        <w:t>program that runs in a distributed system is known as a distributed program. The process of writing</w:t>
      </w:r>
      <w:r w:rsidRPr="006C3BE1">
        <w:rPr>
          <w:spacing w:val="1"/>
        </w:rPr>
        <w:t xml:space="preserve"> </w:t>
      </w:r>
      <w:r w:rsidRPr="006C3BE1">
        <w:t>distributed</w:t>
      </w:r>
      <w:r w:rsidRPr="006C3BE1">
        <w:rPr>
          <w:spacing w:val="-1"/>
        </w:rPr>
        <w:t xml:space="preserve"> </w:t>
      </w:r>
      <w:r w:rsidRPr="006C3BE1">
        <w:t>programs is referred to as</w:t>
      </w:r>
      <w:r w:rsidRPr="006C3BE1">
        <w:rPr>
          <w:spacing w:val="-1"/>
        </w:rPr>
        <w:t xml:space="preserve"> </w:t>
      </w:r>
      <w:r w:rsidRPr="006C3BE1">
        <w:t>distributed programming.</w:t>
      </w:r>
    </w:p>
    <w:p w:rsidR="00830DD7" w:rsidRPr="006C3BE1" w:rsidRDefault="00830DD7">
      <w:pPr>
        <w:pStyle w:val="BodyText"/>
        <w:spacing w:before="11"/>
        <w:rPr>
          <w:sz w:val="23"/>
        </w:rPr>
      </w:pPr>
    </w:p>
    <w:p w:rsidR="00830DD7" w:rsidRPr="006C3BE1" w:rsidRDefault="000450B4">
      <w:pPr>
        <w:pStyle w:val="ListParagraph"/>
        <w:numPr>
          <w:ilvl w:val="0"/>
          <w:numId w:val="1"/>
        </w:numPr>
        <w:tabs>
          <w:tab w:val="left" w:pos="256"/>
        </w:tabs>
        <w:ind w:right="105" w:firstLine="0"/>
        <w:rPr>
          <w:sz w:val="24"/>
        </w:rPr>
      </w:pPr>
      <w:r w:rsidRPr="006C3BE1">
        <w:rPr>
          <w:sz w:val="24"/>
        </w:rPr>
        <w:t>Cloud computing An Internet cloud of resources can be either a centralized or a distributed computing</w:t>
      </w:r>
      <w:r w:rsidRPr="006C3BE1">
        <w:rPr>
          <w:spacing w:val="1"/>
          <w:sz w:val="24"/>
        </w:rPr>
        <w:t xml:space="preserve"> </w:t>
      </w:r>
      <w:r w:rsidRPr="006C3BE1">
        <w:rPr>
          <w:sz w:val="24"/>
        </w:rPr>
        <w:t>system. The cloud applies parallel or distributed computing, or both. Clouds can be built with physical or</w:t>
      </w:r>
      <w:r w:rsidRPr="006C3BE1">
        <w:rPr>
          <w:spacing w:val="1"/>
          <w:sz w:val="24"/>
        </w:rPr>
        <w:t xml:space="preserve"> </w:t>
      </w:r>
      <w:r w:rsidRPr="006C3BE1">
        <w:rPr>
          <w:sz w:val="24"/>
        </w:rPr>
        <w:t>virtualized</w:t>
      </w:r>
      <w:r w:rsidRPr="006C3BE1">
        <w:rPr>
          <w:spacing w:val="-14"/>
          <w:sz w:val="24"/>
        </w:rPr>
        <w:t xml:space="preserve"> </w:t>
      </w:r>
      <w:r w:rsidRPr="006C3BE1">
        <w:rPr>
          <w:sz w:val="24"/>
        </w:rPr>
        <w:t>resources</w:t>
      </w:r>
      <w:r w:rsidRPr="006C3BE1">
        <w:rPr>
          <w:spacing w:val="-13"/>
          <w:sz w:val="24"/>
        </w:rPr>
        <w:t xml:space="preserve"> </w:t>
      </w:r>
      <w:r w:rsidRPr="006C3BE1">
        <w:rPr>
          <w:sz w:val="24"/>
        </w:rPr>
        <w:t>over</w:t>
      </w:r>
      <w:r w:rsidRPr="006C3BE1">
        <w:rPr>
          <w:spacing w:val="-13"/>
          <w:sz w:val="24"/>
        </w:rPr>
        <w:t xml:space="preserve"> </w:t>
      </w:r>
      <w:r w:rsidRPr="006C3BE1">
        <w:rPr>
          <w:sz w:val="24"/>
        </w:rPr>
        <w:t>large</w:t>
      </w:r>
      <w:r w:rsidRPr="006C3BE1">
        <w:rPr>
          <w:spacing w:val="-14"/>
          <w:sz w:val="24"/>
        </w:rPr>
        <w:t xml:space="preserve"> </w:t>
      </w:r>
      <w:r w:rsidRPr="006C3BE1">
        <w:rPr>
          <w:sz w:val="24"/>
        </w:rPr>
        <w:t>data</w:t>
      </w:r>
      <w:r w:rsidRPr="006C3BE1">
        <w:rPr>
          <w:spacing w:val="-15"/>
          <w:sz w:val="24"/>
        </w:rPr>
        <w:t xml:space="preserve"> </w:t>
      </w:r>
      <w:r w:rsidRPr="006C3BE1">
        <w:rPr>
          <w:sz w:val="24"/>
        </w:rPr>
        <w:t>centers</w:t>
      </w:r>
      <w:r w:rsidRPr="006C3BE1">
        <w:rPr>
          <w:spacing w:val="-14"/>
          <w:sz w:val="24"/>
        </w:rPr>
        <w:t xml:space="preserve"> </w:t>
      </w:r>
      <w:r w:rsidRPr="006C3BE1">
        <w:rPr>
          <w:sz w:val="24"/>
        </w:rPr>
        <w:t>that</w:t>
      </w:r>
      <w:r w:rsidRPr="006C3BE1">
        <w:rPr>
          <w:spacing w:val="-14"/>
          <w:sz w:val="24"/>
        </w:rPr>
        <w:t xml:space="preserve"> </w:t>
      </w:r>
      <w:r w:rsidRPr="006C3BE1">
        <w:rPr>
          <w:sz w:val="24"/>
        </w:rPr>
        <w:t>are</w:t>
      </w:r>
      <w:r w:rsidRPr="006C3BE1">
        <w:rPr>
          <w:spacing w:val="-13"/>
          <w:sz w:val="24"/>
        </w:rPr>
        <w:t xml:space="preserve"> </w:t>
      </w:r>
      <w:r w:rsidRPr="006C3BE1">
        <w:rPr>
          <w:sz w:val="24"/>
        </w:rPr>
        <w:t>centralized</w:t>
      </w:r>
      <w:r w:rsidRPr="006C3BE1">
        <w:rPr>
          <w:spacing w:val="-14"/>
          <w:sz w:val="24"/>
        </w:rPr>
        <w:t xml:space="preserve"> </w:t>
      </w:r>
      <w:r w:rsidRPr="006C3BE1">
        <w:rPr>
          <w:sz w:val="24"/>
        </w:rPr>
        <w:t>or</w:t>
      </w:r>
      <w:r w:rsidRPr="006C3BE1">
        <w:rPr>
          <w:spacing w:val="-10"/>
          <w:sz w:val="24"/>
        </w:rPr>
        <w:t xml:space="preserve"> </w:t>
      </w:r>
      <w:r w:rsidRPr="006C3BE1">
        <w:rPr>
          <w:sz w:val="24"/>
        </w:rPr>
        <w:t>distributed.</w:t>
      </w:r>
      <w:r w:rsidRPr="006C3BE1">
        <w:rPr>
          <w:spacing w:val="-14"/>
          <w:sz w:val="24"/>
        </w:rPr>
        <w:t xml:space="preserve"> </w:t>
      </w:r>
      <w:r w:rsidRPr="006C3BE1">
        <w:rPr>
          <w:sz w:val="24"/>
        </w:rPr>
        <w:t>Some</w:t>
      </w:r>
      <w:r w:rsidRPr="006C3BE1">
        <w:rPr>
          <w:spacing w:val="-14"/>
          <w:sz w:val="24"/>
        </w:rPr>
        <w:t xml:space="preserve"> </w:t>
      </w:r>
      <w:r w:rsidRPr="006C3BE1">
        <w:rPr>
          <w:sz w:val="24"/>
        </w:rPr>
        <w:t>authors</w:t>
      </w:r>
      <w:r w:rsidRPr="006C3BE1">
        <w:rPr>
          <w:spacing w:val="-14"/>
          <w:sz w:val="24"/>
        </w:rPr>
        <w:t xml:space="preserve"> </w:t>
      </w:r>
      <w:r w:rsidRPr="006C3BE1">
        <w:rPr>
          <w:sz w:val="24"/>
        </w:rPr>
        <w:t>consider</w:t>
      </w:r>
      <w:r w:rsidRPr="006C3BE1">
        <w:rPr>
          <w:spacing w:val="-14"/>
          <w:sz w:val="24"/>
        </w:rPr>
        <w:t xml:space="preserve"> </w:t>
      </w:r>
      <w:r w:rsidRPr="006C3BE1">
        <w:rPr>
          <w:sz w:val="24"/>
        </w:rPr>
        <w:t>cloud</w:t>
      </w:r>
      <w:r w:rsidRPr="006C3BE1">
        <w:rPr>
          <w:spacing w:val="-58"/>
          <w:sz w:val="24"/>
        </w:rPr>
        <w:t xml:space="preserve"> </w:t>
      </w:r>
      <w:r w:rsidRPr="006C3BE1">
        <w:rPr>
          <w:sz w:val="24"/>
        </w:rPr>
        <w:t>computing</w:t>
      </w:r>
      <w:r w:rsidRPr="006C3BE1">
        <w:rPr>
          <w:spacing w:val="-3"/>
          <w:sz w:val="24"/>
        </w:rPr>
        <w:t xml:space="preserve"> </w:t>
      </w:r>
      <w:r w:rsidRPr="006C3BE1">
        <w:rPr>
          <w:sz w:val="24"/>
        </w:rPr>
        <w:t>to be a form of utility</w:t>
      </w:r>
      <w:r w:rsidRPr="006C3BE1">
        <w:rPr>
          <w:spacing w:val="-6"/>
          <w:sz w:val="24"/>
        </w:rPr>
        <w:t xml:space="preserve"> </w:t>
      </w:r>
      <w:r w:rsidRPr="006C3BE1">
        <w:rPr>
          <w:sz w:val="24"/>
        </w:rPr>
        <w:t>computing</w:t>
      </w:r>
      <w:r w:rsidRPr="006C3BE1">
        <w:rPr>
          <w:spacing w:val="-2"/>
          <w:sz w:val="24"/>
        </w:rPr>
        <w:t xml:space="preserve"> </w:t>
      </w:r>
      <w:r w:rsidRPr="006C3BE1">
        <w:rPr>
          <w:sz w:val="24"/>
        </w:rPr>
        <w:t>or service</w:t>
      </w:r>
      <w:r w:rsidRPr="006C3BE1">
        <w:rPr>
          <w:spacing w:val="2"/>
          <w:sz w:val="24"/>
        </w:rPr>
        <w:t xml:space="preserve"> </w:t>
      </w:r>
      <w:r w:rsidRPr="006C3BE1">
        <w:rPr>
          <w:sz w:val="24"/>
        </w:rPr>
        <w:t>computing.</w:t>
      </w:r>
    </w:p>
    <w:p w:rsidR="00830DD7" w:rsidRPr="006C3BE1" w:rsidRDefault="00830DD7">
      <w:pPr>
        <w:pStyle w:val="BodyText"/>
        <w:spacing w:before="5"/>
      </w:pPr>
    </w:p>
    <w:p w:rsidR="00830DD7" w:rsidRPr="006C3BE1" w:rsidRDefault="000450B4">
      <w:pPr>
        <w:pStyle w:val="Heading1"/>
        <w:spacing w:before="1"/>
      </w:pPr>
      <w:r w:rsidRPr="006C3BE1">
        <w:t>Distributed</w:t>
      </w:r>
      <w:r w:rsidRPr="006C3BE1">
        <w:rPr>
          <w:spacing w:val="-3"/>
        </w:rPr>
        <w:t xml:space="preserve"> </w:t>
      </w:r>
      <w:r w:rsidRPr="006C3BE1">
        <w:t>System</w:t>
      </w:r>
      <w:r w:rsidRPr="006C3BE1">
        <w:rPr>
          <w:spacing w:val="-3"/>
        </w:rPr>
        <w:t xml:space="preserve"> </w:t>
      </w:r>
      <w:r w:rsidRPr="006C3BE1">
        <w:t>Families</w:t>
      </w:r>
    </w:p>
    <w:p w:rsidR="00830DD7" w:rsidRPr="006C3BE1" w:rsidRDefault="00830DD7">
      <w:pPr>
        <w:pStyle w:val="BodyText"/>
        <w:spacing w:before="6"/>
        <w:rPr>
          <w:b/>
          <w:sz w:val="23"/>
        </w:rPr>
      </w:pPr>
    </w:p>
    <w:p w:rsidR="00830DD7" w:rsidRPr="006C3BE1" w:rsidRDefault="000450B4">
      <w:pPr>
        <w:pStyle w:val="BodyText"/>
        <w:ind w:left="100" w:right="101"/>
        <w:jc w:val="both"/>
      </w:pPr>
      <w:r w:rsidRPr="006C3BE1">
        <w:t>Since</w:t>
      </w:r>
      <w:r w:rsidRPr="006C3BE1">
        <w:rPr>
          <w:spacing w:val="1"/>
        </w:rPr>
        <w:t xml:space="preserve"> </w:t>
      </w:r>
      <w:r w:rsidRPr="006C3BE1">
        <w:t>the</w:t>
      </w:r>
      <w:r w:rsidRPr="006C3BE1">
        <w:rPr>
          <w:spacing w:val="1"/>
        </w:rPr>
        <w:t xml:space="preserve"> </w:t>
      </w:r>
      <w:r w:rsidRPr="006C3BE1">
        <w:t>mid-1990s,</w:t>
      </w:r>
      <w:r w:rsidRPr="006C3BE1">
        <w:rPr>
          <w:spacing w:val="1"/>
        </w:rPr>
        <w:t xml:space="preserve"> </w:t>
      </w:r>
      <w:r w:rsidRPr="006C3BE1">
        <w:t>technologies</w:t>
      </w:r>
      <w:r w:rsidRPr="006C3BE1">
        <w:rPr>
          <w:spacing w:val="1"/>
        </w:rPr>
        <w:t xml:space="preserve"> </w:t>
      </w:r>
      <w:r w:rsidRPr="006C3BE1">
        <w:t>for</w:t>
      </w:r>
      <w:r w:rsidRPr="006C3BE1">
        <w:rPr>
          <w:spacing w:val="1"/>
        </w:rPr>
        <w:t xml:space="preserve"> </w:t>
      </w:r>
      <w:r w:rsidRPr="006C3BE1">
        <w:t>building</w:t>
      </w:r>
      <w:r w:rsidRPr="006C3BE1">
        <w:rPr>
          <w:spacing w:val="1"/>
        </w:rPr>
        <w:t xml:space="preserve"> </w:t>
      </w:r>
      <w:r w:rsidRPr="006C3BE1">
        <w:t>P2P</w:t>
      </w:r>
      <w:r w:rsidRPr="006C3BE1">
        <w:rPr>
          <w:spacing w:val="1"/>
        </w:rPr>
        <w:t xml:space="preserve"> </w:t>
      </w:r>
      <w:r w:rsidRPr="006C3BE1">
        <w:t>networks</w:t>
      </w:r>
      <w:r w:rsidRPr="006C3BE1">
        <w:rPr>
          <w:spacing w:val="1"/>
        </w:rPr>
        <w:t xml:space="preserve"> </w:t>
      </w:r>
      <w:r w:rsidRPr="006C3BE1">
        <w:t>and</w:t>
      </w:r>
      <w:r w:rsidRPr="006C3BE1">
        <w:rPr>
          <w:spacing w:val="1"/>
        </w:rPr>
        <w:t xml:space="preserve"> </w:t>
      </w:r>
      <w:r w:rsidRPr="006C3BE1">
        <w:t>networks</w:t>
      </w:r>
      <w:r w:rsidRPr="006C3BE1">
        <w:rPr>
          <w:spacing w:val="1"/>
        </w:rPr>
        <w:t xml:space="preserve"> </w:t>
      </w:r>
      <w:r w:rsidRPr="006C3BE1">
        <w:t>of</w:t>
      </w:r>
      <w:r w:rsidRPr="006C3BE1">
        <w:rPr>
          <w:spacing w:val="1"/>
        </w:rPr>
        <w:t xml:space="preserve"> </w:t>
      </w:r>
      <w:r w:rsidRPr="006C3BE1">
        <w:t>clusters</w:t>
      </w:r>
      <w:r w:rsidRPr="006C3BE1">
        <w:rPr>
          <w:spacing w:val="1"/>
        </w:rPr>
        <w:t xml:space="preserve"> </w:t>
      </w:r>
      <w:r w:rsidRPr="006C3BE1">
        <w:t>have</w:t>
      </w:r>
      <w:r w:rsidRPr="006C3BE1">
        <w:rPr>
          <w:spacing w:val="1"/>
        </w:rPr>
        <w:t xml:space="preserve"> </w:t>
      </w:r>
      <w:r w:rsidRPr="006C3BE1">
        <w:t>been</w:t>
      </w:r>
      <w:r w:rsidRPr="006C3BE1">
        <w:rPr>
          <w:spacing w:val="1"/>
        </w:rPr>
        <w:t xml:space="preserve"> </w:t>
      </w:r>
      <w:r w:rsidRPr="006C3BE1">
        <w:t>consolidated</w:t>
      </w:r>
      <w:r w:rsidRPr="006C3BE1">
        <w:rPr>
          <w:spacing w:val="-9"/>
        </w:rPr>
        <w:t xml:space="preserve"> </w:t>
      </w:r>
      <w:r w:rsidRPr="006C3BE1">
        <w:t>into</w:t>
      </w:r>
      <w:r w:rsidRPr="006C3BE1">
        <w:rPr>
          <w:spacing w:val="-9"/>
        </w:rPr>
        <w:t xml:space="preserve"> </w:t>
      </w:r>
      <w:r w:rsidRPr="006C3BE1">
        <w:t>many</w:t>
      </w:r>
      <w:r w:rsidRPr="006C3BE1">
        <w:rPr>
          <w:spacing w:val="-10"/>
        </w:rPr>
        <w:t xml:space="preserve"> </w:t>
      </w:r>
      <w:r w:rsidRPr="006C3BE1">
        <w:t>national</w:t>
      </w:r>
      <w:r w:rsidRPr="006C3BE1">
        <w:rPr>
          <w:spacing w:val="-8"/>
        </w:rPr>
        <w:t xml:space="preserve"> </w:t>
      </w:r>
      <w:r w:rsidRPr="006C3BE1">
        <w:t>projects</w:t>
      </w:r>
      <w:r w:rsidRPr="006C3BE1">
        <w:rPr>
          <w:spacing w:val="-6"/>
        </w:rPr>
        <w:t xml:space="preserve"> </w:t>
      </w:r>
      <w:r w:rsidRPr="006C3BE1">
        <w:t>designed</w:t>
      </w:r>
      <w:r w:rsidRPr="006C3BE1">
        <w:rPr>
          <w:spacing w:val="-3"/>
        </w:rPr>
        <w:t xml:space="preserve"> </w:t>
      </w:r>
      <w:r w:rsidRPr="006C3BE1">
        <w:t>to</w:t>
      </w:r>
      <w:r w:rsidRPr="006C3BE1">
        <w:rPr>
          <w:spacing w:val="-8"/>
        </w:rPr>
        <w:t xml:space="preserve"> </w:t>
      </w:r>
      <w:r w:rsidRPr="006C3BE1">
        <w:t>establish</w:t>
      </w:r>
      <w:r w:rsidRPr="006C3BE1">
        <w:rPr>
          <w:spacing w:val="-9"/>
        </w:rPr>
        <w:t xml:space="preserve"> </w:t>
      </w:r>
      <w:r w:rsidRPr="006C3BE1">
        <w:t>wide</w:t>
      </w:r>
      <w:r w:rsidRPr="006C3BE1">
        <w:rPr>
          <w:spacing w:val="-6"/>
        </w:rPr>
        <w:t xml:space="preserve"> </w:t>
      </w:r>
      <w:r w:rsidRPr="006C3BE1">
        <w:t>area</w:t>
      </w:r>
      <w:r w:rsidRPr="006C3BE1">
        <w:rPr>
          <w:spacing w:val="-7"/>
        </w:rPr>
        <w:t xml:space="preserve"> </w:t>
      </w:r>
      <w:r w:rsidRPr="006C3BE1">
        <w:t>computing</w:t>
      </w:r>
      <w:r w:rsidRPr="006C3BE1">
        <w:rPr>
          <w:spacing w:val="-11"/>
        </w:rPr>
        <w:t xml:space="preserve"> </w:t>
      </w:r>
      <w:r w:rsidRPr="006C3BE1">
        <w:t>infrastructures,</w:t>
      </w:r>
      <w:r w:rsidRPr="006C3BE1">
        <w:rPr>
          <w:spacing w:val="3"/>
        </w:rPr>
        <w:t xml:space="preserve"> </w:t>
      </w:r>
      <w:r w:rsidRPr="006C3BE1">
        <w:t>known</w:t>
      </w:r>
      <w:r w:rsidRPr="006C3BE1">
        <w:rPr>
          <w:spacing w:val="-58"/>
        </w:rPr>
        <w:t xml:space="preserve"> </w:t>
      </w:r>
      <w:r w:rsidRPr="006C3BE1">
        <w:t>as</w:t>
      </w:r>
      <w:r w:rsidRPr="006C3BE1">
        <w:rPr>
          <w:spacing w:val="-1"/>
        </w:rPr>
        <w:t xml:space="preserve"> </w:t>
      </w:r>
      <w:r w:rsidRPr="006C3BE1">
        <w:t>computational grids or</w:t>
      </w:r>
      <w:r w:rsidRPr="006C3BE1">
        <w:rPr>
          <w:spacing w:val="1"/>
        </w:rPr>
        <w:t xml:space="preserve"> </w:t>
      </w:r>
      <w:r w:rsidRPr="006C3BE1">
        <w:t>data</w:t>
      </w:r>
      <w:r w:rsidRPr="006C3BE1">
        <w:rPr>
          <w:spacing w:val="1"/>
        </w:rPr>
        <w:t xml:space="preserve"> </w:t>
      </w:r>
      <w:r w:rsidRPr="006C3BE1">
        <w:t>grids.</w:t>
      </w:r>
    </w:p>
    <w:p w:rsidR="00830DD7" w:rsidRPr="006C3BE1" w:rsidRDefault="00830DD7">
      <w:pPr>
        <w:pStyle w:val="BodyText"/>
      </w:pPr>
    </w:p>
    <w:p w:rsidR="00830DD7" w:rsidRPr="006C3BE1" w:rsidRDefault="000450B4">
      <w:pPr>
        <w:pStyle w:val="BodyText"/>
        <w:ind w:left="100"/>
        <w:jc w:val="both"/>
      </w:pPr>
      <w:r w:rsidRPr="006C3BE1">
        <w:t>Meeting</w:t>
      </w:r>
      <w:r w:rsidRPr="006C3BE1">
        <w:rPr>
          <w:spacing w:val="-4"/>
        </w:rPr>
        <w:t xml:space="preserve"> </w:t>
      </w:r>
      <w:r w:rsidRPr="006C3BE1">
        <w:t>these goals</w:t>
      </w:r>
      <w:r w:rsidRPr="006C3BE1">
        <w:rPr>
          <w:spacing w:val="-1"/>
        </w:rPr>
        <w:t xml:space="preserve"> </w:t>
      </w:r>
      <w:r w:rsidRPr="006C3BE1">
        <w:t>requires</w:t>
      </w:r>
      <w:r w:rsidRPr="006C3BE1">
        <w:rPr>
          <w:spacing w:val="-1"/>
        </w:rPr>
        <w:t xml:space="preserve"> </w:t>
      </w:r>
      <w:r w:rsidRPr="006C3BE1">
        <w:t>to</w:t>
      </w:r>
      <w:r w:rsidRPr="006C3BE1">
        <w:rPr>
          <w:spacing w:val="1"/>
        </w:rPr>
        <w:t xml:space="preserve"> </w:t>
      </w:r>
      <w:r w:rsidRPr="006C3BE1">
        <w:t>yield</w:t>
      </w:r>
      <w:r w:rsidRPr="006C3BE1">
        <w:rPr>
          <w:spacing w:val="-1"/>
        </w:rPr>
        <w:t xml:space="preserve"> </w:t>
      </w:r>
      <w:r w:rsidRPr="006C3BE1">
        <w:t>the following</w:t>
      </w:r>
      <w:r w:rsidRPr="006C3BE1">
        <w:rPr>
          <w:spacing w:val="-4"/>
        </w:rPr>
        <w:t xml:space="preserve"> </w:t>
      </w:r>
      <w:r w:rsidRPr="006C3BE1">
        <w:t>design</w:t>
      </w:r>
      <w:r w:rsidRPr="006C3BE1">
        <w:rPr>
          <w:spacing w:val="-1"/>
        </w:rPr>
        <w:t xml:space="preserve"> </w:t>
      </w:r>
      <w:r w:rsidRPr="006C3BE1">
        <w:t>objectives:</w:t>
      </w:r>
    </w:p>
    <w:p w:rsidR="00830DD7" w:rsidRPr="006C3BE1" w:rsidRDefault="00830DD7">
      <w:pPr>
        <w:pStyle w:val="BodyText"/>
        <w:spacing w:before="1"/>
      </w:pPr>
    </w:p>
    <w:p w:rsidR="00830DD7" w:rsidRPr="006C3BE1" w:rsidRDefault="000450B4">
      <w:pPr>
        <w:pStyle w:val="ListParagraph"/>
        <w:numPr>
          <w:ilvl w:val="0"/>
          <w:numId w:val="1"/>
        </w:numPr>
        <w:tabs>
          <w:tab w:val="left" w:pos="295"/>
        </w:tabs>
        <w:ind w:right="106" w:firstLine="0"/>
        <w:rPr>
          <w:sz w:val="24"/>
        </w:rPr>
      </w:pPr>
      <w:r w:rsidRPr="006C3BE1">
        <w:rPr>
          <w:sz w:val="24"/>
        </w:rPr>
        <w:t>Efficiency measures the utilization rate of resources in an execution model by exploiting massive</w:t>
      </w:r>
      <w:r w:rsidRPr="006C3BE1">
        <w:rPr>
          <w:spacing w:val="1"/>
          <w:sz w:val="24"/>
        </w:rPr>
        <w:t xml:space="preserve"> </w:t>
      </w:r>
      <w:r w:rsidRPr="006C3BE1">
        <w:rPr>
          <w:sz w:val="24"/>
        </w:rPr>
        <w:t>parallelism in HPC. For HTC, efficiency is more closely related to job throughput, data access, storage,</w:t>
      </w:r>
      <w:r w:rsidRPr="006C3BE1">
        <w:rPr>
          <w:spacing w:val="1"/>
          <w:sz w:val="24"/>
        </w:rPr>
        <w:t xml:space="preserve"> </w:t>
      </w:r>
      <w:r w:rsidRPr="006C3BE1">
        <w:rPr>
          <w:sz w:val="24"/>
        </w:rPr>
        <w:t>and</w:t>
      </w:r>
      <w:r w:rsidRPr="006C3BE1">
        <w:rPr>
          <w:spacing w:val="-1"/>
          <w:sz w:val="24"/>
        </w:rPr>
        <w:t xml:space="preserve"> </w:t>
      </w:r>
      <w:r w:rsidRPr="006C3BE1">
        <w:rPr>
          <w:sz w:val="24"/>
        </w:rPr>
        <w:t>power</w:t>
      </w:r>
      <w:r w:rsidRPr="006C3BE1">
        <w:rPr>
          <w:spacing w:val="1"/>
          <w:sz w:val="24"/>
        </w:rPr>
        <w:t xml:space="preserve"> </w:t>
      </w:r>
      <w:r w:rsidRPr="006C3BE1">
        <w:rPr>
          <w:sz w:val="24"/>
        </w:rPr>
        <w:t>efficiency.</w:t>
      </w:r>
    </w:p>
    <w:p w:rsidR="00830DD7" w:rsidRPr="006C3BE1" w:rsidRDefault="000450B4">
      <w:pPr>
        <w:pStyle w:val="ListParagraph"/>
        <w:numPr>
          <w:ilvl w:val="0"/>
          <w:numId w:val="1"/>
        </w:numPr>
        <w:tabs>
          <w:tab w:val="left" w:pos="247"/>
        </w:tabs>
        <w:ind w:right="106" w:firstLine="0"/>
        <w:rPr>
          <w:sz w:val="24"/>
        </w:rPr>
      </w:pPr>
      <w:r w:rsidRPr="006C3BE1">
        <w:rPr>
          <w:sz w:val="24"/>
        </w:rPr>
        <w:t>Dependability measures the reliability and self-management from the chip to the system and application</w:t>
      </w:r>
      <w:r w:rsidRPr="006C3BE1">
        <w:rPr>
          <w:spacing w:val="-57"/>
          <w:sz w:val="24"/>
        </w:rPr>
        <w:t xml:space="preserve"> </w:t>
      </w:r>
      <w:r w:rsidRPr="006C3BE1">
        <w:rPr>
          <w:sz w:val="24"/>
        </w:rPr>
        <w:t>levels. The purpose is to provide high-throughput service with Quality of Service (QoS) assurance, even</w:t>
      </w:r>
      <w:r w:rsidRPr="006C3BE1">
        <w:rPr>
          <w:spacing w:val="1"/>
          <w:sz w:val="24"/>
        </w:rPr>
        <w:t xml:space="preserve"> </w:t>
      </w:r>
      <w:r w:rsidRPr="006C3BE1">
        <w:rPr>
          <w:sz w:val="24"/>
        </w:rPr>
        <w:t>under</w:t>
      </w:r>
      <w:r w:rsidRPr="006C3BE1">
        <w:rPr>
          <w:spacing w:val="-1"/>
          <w:sz w:val="24"/>
        </w:rPr>
        <w:t xml:space="preserve"> </w:t>
      </w:r>
      <w:r w:rsidRPr="006C3BE1">
        <w:rPr>
          <w:sz w:val="24"/>
        </w:rPr>
        <w:t>failure</w:t>
      </w:r>
      <w:r w:rsidRPr="006C3BE1">
        <w:rPr>
          <w:spacing w:val="-1"/>
          <w:sz w:val="24"/>
        </w:rPr>
        <w:t xml:space="preserve"> </w:t>
      </w:r>
      <w:r w:rsidRPr="006C3BE1">
        <w:rPr>
          <w:sz w:val="24"/>
        </w:rPr>
        <w:t>conditions.</w:t>
      </w:r>
    </w:p>
    <w:p w:rsidR="00830DD7" w:rsidRPr="006C3BE1" w:rsidRDefault="000450B4">
      <w:pPr>
        <w:pStyle w:val="ListParagraph"/>
        <w:numPr>
          <w:ilvl w:val="0"/>
          <w:numId w:val="1"/>
        </w:numPr>
        <w:tabs>
          <w:tab w:val="left" w:pos="283"/>
        </w:tabs>
        <w:ind w:right="106" w:firstLine="0"/>
        <w:rPr>
          <w:sz w:val="24"/>
        </w:rPr>
      </w:pPr>
      <w:r w:rsidRPr="006C3BE1">
        <w:rPr>
          <w:sz w:val="24"/>
        </w:rPr>
        <w:t>Adaptation in the programming model measures the ability to support billions of job requests over</w:t>
      </w:r>
      <w:r w:rsidRPr="006C3BE1">
        <w:rPr>
          <w:spacing w:val="1"/>
          <w:sz w:val="24"/>
        </w:rPr>
        <w:t xml:space="preserve"> </w:t>
      </w:r>
      <w:r w:rsidRPr="006C3BE1">
        <w:rPr>
          <w:sz w:val="24"/>
        </w:rPr>
        <w:t>massive</w:t>
      </w:r>
      <w:r w:rsidRPr="006C3BE1">
        <w:rPr>
          <w:spacing w:val="-1"/>
          <w:sz w:val="24"/>
        </w:rPr>
        <w:t xml:space="preserve"> </w:t>
      </w:r>
      <w:r w:rsidRPr="006C3BE1">
        <w:rPr>
          <w:sz w:val="24"/>
        </w:rPr>
        <w:t>data sets</w:t>
      </w:r>
      <w:r w:rsidRPr="006C3BE1">
        <w:rPr>
          <w:spacing w:val="-1"/>
          <w:sz w:val="24"/>
        </w:rPr>
        <w:t xml:space="preserve"> </w:t>
      </w:r>
      <w:r w:rsidRPr="006C3BE1">
        <w:rPr>
          <w:sz w:val="24"/>
        </w:rPr>
        <w:t>and virtualized cloud</w:t>
      </w:r>
      <w:r w:rsidRPr="006C3BE1">
        <w:rPr>
          <w:spacing w:val="-1"/>
          <w:sz w:val="24"/>
        </w:rPr>
        <w:t xml:space="preserve"> </w:t>
      </w:r>
      <w:r w:rsidRPr="006C3BE1">
        <w:rPr>
          <w:sz w:val="24"/>
        </w:rPr>
        <w:t>resources under various</w:t>
      </w:r>
      <w:r w:rsidRPr="006C3BE1">
        <w:rPr>
          <w:spacing w:val="-1"/>
          <w:sz w:val="24"/>
        </w:rPr>
        <w:t xml:space="preserve"> </w:t>
      </w:r>
      <w:r w:rsidRPr="006C3BE1">
        <w:rPr>
          <w:sz w:val="24"/>
        </w:rPr>
        <w:t>workload and service</w:t>
      </w:r>
      <w:r w:rsidRPr="006C3BE1">
        <w:rPr>
          <w:spacing w:val="2"/>
          <w:sz w:val="24"/>
        </w:rPr>
        <w:t xml:space="preserve"> </w:t>
      </w:r>
      <w:r w:rsidRPr="006C3BE1">
        <w:rPr>
          <w:sz w:val="24"/>
        </w:rPr>
        <w:t>models.</w:t>
      </w:r>
    </w:p>
    <w:p w:rsidR="00830DD7" w:rsidRPr="006C3BE1" w:rsidRDefault="000450B4">
      <w:pPr>
        <w:pStyle w:val="ListParagraph"/>
        <w:numPr>
          <w:ilvl w:val="0"/>
          <w:numId w:val="1"/>
        </w:numPr>
        <w:tabs>
          <w:tab w:val="left" w:pos="242"/>
        </w:tabs>
        <w:ind w:right="106" w:firstLine="0"/>
        <w:rPr>
          <w:sz w:val="24"/>
        </w:rPr>
      </w:pPr>
      <w:r w:rsidRPr="006C3BE1">
        <w:rPr>
          <w:sz w:val="24"/>
        </w:rPr>
        <w:t>Flexibility</w:t>
      </w:r>
      <w:r w:rsidRPr="006C3BE1">
        <w:rPr>
          <w:spacing w:val="-11"/>
          <w:sz w:val="24"/>
        </w:rPr>
        <w:t xml:space="preserve"> </w:t>
      </w:r>
      <w:r w:rsidRPr="006C3BE1">
        <w:rPr>
          <w:sz w:val="24"/>
        </w:rPr>
        <w:t>in</w:t>
      </w:r>
      <w:r w:rsidRPr="006C3BE1">
        <w:rPr>
          <w:spacing w:val="-3"/>
          <w:sz w:val="24"/>
        </w:rPr>
        <w:t xml:space="preserve"> </w:t>
      </w:r>
      <w:r w:rsidRPr="006C3BE1">
        <w:rPr>
          <w:sz w:val="24"/>
        </w:rPr>
        <w:t>application</w:t>
      </w:r>
      <w:r w:rsidRPr="006C3BE1">
        <w:rPr>
          <w:spacing w:val="-3"/>
          <w:sz w:val="24"/>
        </w:rPr>
        <w:t xml:space="preserve"> </w:t>
      </w:r>
      <w:r w:rsidRPr="006C3BE1">
        <w:rPr>
          <w:sz w:val="24"/>
        </w:rPr>
        <w:t>deployment</w:t>
      </w:r>
      <w:r w:rsidRPr="006C3BE1">
        <w:rPr>
          <w:spacing w:val="-4"/>
          <w:sz w:val="24"/>
        </w:rPr>
        <w:t xml:space="preserve"> </w:t>
      </w:r>
      <w:r w:rsidRPr="006C3BE1">
        <w:rPr>
          <w:sz w:val="24"/>
        </w:rPr>
        <w:t>measures</w:t>
      </w:r>
      <w:r w:rsidRPr="006C3BE1">
        <w:rPr>
          <w:spacing w:val="-3"/>
          <w:sz w:val="24"/>
        </w:rPr>
        <w:t xml:space="preserve"> </w:t>
      </w:r>
      <w:r w:rsidRPr="006C3BE1">
        <w:rPr>
          <w:sz w:val="24"/>
        </w:rPr>
        <w:t>the</w:t>
      </w:r>
      <w:r w:rsidRPr="006C3BE1">
        <w:rPr>
          <w:spacing w:val="-4"/>
          <w:sz w:val="24"/>
        </w:rPr>
        <w:t xml:space="preserve"> </w:t>
      </w:r>
      <w:r w:rsidRPr="006C3BE1">
        <w:rPr>
          <w:sz w:val="24"/>
        </w:rPr>
        <w:t>ability</w:t>
      </w:r>
      <w:r w:rsidRPr="006C3BE1">
        <w:rPr>
          <w:spacing w:val="-9"/>
          <w:sz w:val="24"/>
        </w:rPr>
        <w:t xml:space="preserve"> </w:t>
      </w:r>
      <w:r w:rsidRPr="006C3BE1">
        <w:rPr>
          <w:sz w:val="24"/>
        </w:rPr>
        <w:t>of</w:t>
      </w:r>
      <w:r w:rsidRPr="006C3BE1">
        <w:rPr>
          <w:spacing w:val="-4"/>
          <w:sz w:val="24"/>
        </w:rPr>
        <w:t xml:space="preserve"> </w:t>
      </w:r>
      <w:r w:rsidRPr="006C3BE1">
        <w:rPr>
          <w:sz w:val="24"/>
        </w:rPr>
        <w:t>distributed</w:t>
      </w:r>
      <w:r w:rsidRPr="006C3BE1">
        <w:rPr>
          <w:spacing w:val="-4"/>
          <w:sz w:val="24"/>
        </w:rPr>
        <w:t xml:space="preserve"> </w:t>
      </w:r>
      <w:r w:rsidRPr="006C3BE1">
        <w:rPr>
          <w:sz w:val="24"/>
        </w:rPr>
        <w:t>systems</w:t>
      </w:r>
      <w:r w:rsidRPr="006C3BE1">
        <w:rPr>
          <w:spacing w:val="-3"/>
          <w:sz w:val="24"/>
        </w:rPr>
        <w:t xml:space="preserve"> </w:t>
      </w:r>
      <w:r w:rsidRPr="006C3BE1">
        <w:rPr>
          <w:sz w:val="24"/>
        </w:rPr>
        <w:t>to</w:t>
      </w:r>
      <w:r w:rsidRPr="006C3BE1">
        <w:rPr>
          <w:spacing w:val="-3"/>
          <w:sz w:val="24"/>
        </w:rPr>
        <w:t xml:space="preserve"> </w:t>
      </w:r>
      <w:r w:rsidRPr="006C3BE1">
        <w:rPr>
          <w:sz w:val="24"/>
        </w:rPr>
        <w:t>run</w:t>
      </w:r>
      <w:r w:rsidRPr="006C3BE1">
        <w:rPr>
          <w:spacing w:val="-5"/>
          <w:sz w:val="24"/>
        </w:rPr>
        <w:t xml:space="preserve"> </w:t>
      </w:r>
      <w:r w:rsidRPr="006C3BE1">
        <w:rPr>
          <w:sz w:val="24"/>
        </w:rPr>
        <w:t>well</w:t>
      </w:r>
      <w:r w:rsidRPr="006C3BE1">
        <w:rPr>
          <w:spacing w:val="-2"/>
          <w:sz w:val="24"/>
        </w:rPr>
        <w:t xml:space="preserve"> </w:t>
      </w:r>
      <w:r w:rsidRPr="006C3BE1">
        <w:rPr>
          <w:sz w:val="24"/>
        </w:rPr>
        <w:t>in</w:t>
      </w:r>
      <w:r w:rsidRPr="006C3BE1">
        <w:rPr>
          <w:spacing w:val="-2"/>
          <w:sz w:val="24"/>
        </w:rPr>
        <w:t xml:space="preserve"> </w:t>
      </w:r>
      <w:r w:rsidRPr="006C3BE1">
        <w:rPr>
          <w:sz w:val="24"/>
        </w:rPr>
        <w:t>both</w:t>
      </w:r>
      <w:r w:rsidRPr="006C3BE1">
        <w:rPr>
          <w:spacing w:val="-3"/>
          <w:sz w:val="24"/>
        </w:rPr>
        <w:t xml:space="preserve"> </w:t>
      </w:r>
      <w:r w:rsidRPr="006C3BE1">
        <w:rPr>
          <w:sz w:val="24"/>
        </w:rPr>
        <w:t>HPC</w:t>
      </w:r>
      <w:r w:rsidRPr="006C3BE1">
        <w:rPr>
          <w:spacing w:val="-57"/>
          <w:sz w:val="24"/>
        </w:rPr>
        <w:t xml:space="preserve"> </w:t>
      </w:r>
      <w:r w:rsidRPr="006C3BE1">
        <w:rPr>
          <w:sz w:val="24"/>
        </w:rPr>
        <w:t>(science</w:t>
      </w:r>
      <w:r w:rsidRPr="006C3BE1">
        <w:rPr>
          <w:spacing w:val="-2"/>
          <w:sz w:val="24"/>
        </w:rPr>
        <w:t xml:space="preserve"> </w:t>
      </w:r>
      <w:r w:rsidRPr="006C3BE1">
        <w:rPr>
          <w:sz w:val="24"/>
        </w:rPr>
        <w:t>and engineering) and HTC (business)</w:t>
      </w:r>
      <w:r w:rsidRPr="006C3BE1">
        <w:rPr>
          <w:spacing w:val="1"/>
          <w:sz w:val="24"/>
        </w:rPr>
        <w:t xml:space="preserve"> </w:t>
      </w:r>
      <w:r w:rsidRPr="006C3BE1">
        <w:rPr>
          <w:sz w:val="24"/>
        </w:rPr>
        <w:t>applications.</w:t>
      </w:r>
    </w:p>
    <w:p w:rsidR="00830DD7" w:rsidRPr="006C3BE1" w:rsidRDefault="00830DD7">
      <w:pPr>
        <w:pStyle w:val="BodyText"/>
        <w:spacing w:before="5"/>
      </w:pPr>
    </w:p>
    <w:p w:rsidR="00830DD7" w:rsidRPr="006C3BE1" w:rsidRDefault="000450B4">
      <w:pPr>
        <w:pStyle w:val="Heading1"/>
        <w:spacing w:before="1"/>
      </w:pPr>
      <w:r w:rsidRPr="006C3BE1">
        <w:t>Degrees</w:t>
      </w:r>
      <w:r w:rsidRPr="006C3BE1">
        <w:rPr>
          <w:spacing w:val="-2"/>
        </w:rPr>
        <w:t xml:space="preserve"> </w:t>
      </w:r>
      <w:r w:rsidRPr="006C3BE1">
        <w:t>of</w:t>
      </w:r>
      <w:r w:rsidRPr="006C3BE1">
        <w:rPr>
          <w:spacing w:val="-1"/>
        </w:rPr>
        <w:t xml:space="preserve"> </w:t>
      </w:r>
      <w:r w:rsidRPr="006C3BE1">
        <w:t>Parallelism</w:t>
      </w:r>
    </w:p>
    <w:p w:rsidR="00830DD7" w:rsidRPr="006C3BE1" w:rsidRDefault="00830DD7">
      <w:pPr>
        <w:pStyle w:val="BodyText"/>
        <w:spacing w:before="6"/>
        <w:rPr>
          <w:b/>
          <w:sz w:val="23"/>
        </w:rPr>
      </w:pPr>
    </w:p>
    <w:p w:rsidR="00830DD7" w:rsidRPr="006C3BE1" w:rsidRDefault="000450B4">
      <w:pPr>
        <w:pStyle w:val="BodyText"/>
        <w:ind w:left="100" w:right="105"/>
        <w:jc w:val="both"/>
      </w:pPr>
      <w:r w:rsidRPr="006C3BE1">
        <w:t>Fifty years ago, when hardware was bulky and expensive, most computers were designed in a bit-serial</w:t>
      </w:r>
      <w:r w:rsidRPr="006C3BE1">
        <w:rPr>
          <w:spacing w:val="1"/>
        </w:rPr>
        <w:t xml:space="preserve"> </w:t>
      </w:r>
      <w:r w:rsidRPr="006C3BE1">
        <w:rPr>
          <w:spacing w:val="-1"/>
        </w:rPr>
        <w:t>fashion.</w:t>
      </w:r>
      <w:r w:rsidRPr="006C3BE1">
        <w:rPr>
          <w:spacing w:val="-10"/>
        </w:rPr>
        <w:t xml:space="preserve"> </w:t>
      </w:r>
      <w:r w:rsidRPr="006C3BE1">
        <w:rPr>
          <w:spacing w:val="-1"/>
        </w:rPr>
        <w:t>In</w:t>
      </w:r>
      <w:r w:rsidRPr="006C3BE1">
        <w:rPr>
          <w:spacing w:val="-12"/>
        </w:rPr>
        <w:t xml:space="preserve"> </w:t>
      </w:r>
      <w:r w:rsidRPr="006C3BE1">
        <w:rPr>
          <w:spacing w:val="-1"/>
        </w:rPr>
        <w:t>this</w:t>
      </w:r>
      <w:r w:rsidRPr="006C3BE1">
        <w:rPr>
          <w:spacing w:val="-12"/>
        </w:rPr>
        <w:t xml:space="preserve"> </w:t>
      </w:r>
      <w:r w:rsidRPr="006C3BE1">
        <w:t>scenario,</w:t>
      </w:r>
      <w:r w:rsidRPr="006C3BE1">
        <w:rPr>
          <w:spacing w:val="-10"/>
        </w:rPr>
        <w:t xml:space="preserve"> </w:t>
      </w:r>
      <w:r w:rsidRPr="006C3BE1">
        <w:t>bit-level</w:t>
      </w:r>
      <w:r w:rsidRPr="006C3BE1">
        <w:rPr>
          <w:spacing w:val="-11"/>
        </w:rPr>
        <w:t xml:space="preserve"> </w:t>
      </w:r>
      <w:r w:rsidRPr="006C3BE1">
        <w:t>parallelism</w:t>
      </w:r>
      <w:r w:rsidRPr="006C3BE1">
        <w:rPr>
          <w:spacing w:val="-12"/>
        </w:rPr>
        <w:t xml:space="preserve"> </w:t>
      </w:r>
      <w:r w:rsidRPr="006C3BE1">
        <w:t>(BLP)</w:t>
      </w:r>
      <w:r w:rsidRPr="006C3BE1">
        <w:rPr>
          <w:spacing w:val="-13"/>
        </w:rPr>
        <w:t xml:space="preserve"> </w:t>
      </w:r>
      <w:r w:rsidRPr="006C3BE1">
        <w:t>converts</w:t>
      </w:r>
      <w:r w:rsidRPr="006C3BE1">
        <w:rPr>
          <w:spacing w:val="-12"/>
        </w:rPr>
        <w:t xml:space="preserve"> </w:t>
      </w:r>
      <w:r w:rsidRPr="006C3BE1">
        <w:t>bit-serial</w:t>
      </w:r>
      <w:r w:rsidRPr="006C3BE1">
        <w:rPr>
          <w:spacing w:val="-12"/>
        </w:rPr>
        <w:t xml:space="preserve"> </w:t>
      </w:r>
      <w:r w:rsidRPr="006C3BE1">
        <w:t>processing</w:t>
      </w:r>
      <w:r w:rsidRPr="006C3BE1">
        <w:rPr>
          <w:spacing w:val="-14"/>
        </w:rPr>
        <w:t xml:space="preserve"> </w:t>
      </w:r>
      <w:r w:rsidRPr="006C3BE1">
        <w:t>to</w:t>
      </w:r>
      <w:r w:rsidRPr="006C3BE1">
        <w:rPr>
          <w:spacing w:val="-8"/>
        </w:rPr>
        <w:t xml:space="preserve"> </w:t>
      </w:r>
      <w:r w:rsidRPr="006C3BE1">
        <w:t>word-level</w:t>
      </w:r>
      <w:r w:rsidRPr="006C3BE1">
        <w:rPr>
          <w:spacing w:val="-12"/>
        </w:rPr>
        <w:t xml:space="preserve"> </w:t>
      </w:r>
      <w:r w:rsidRPr="006C3BE1">
        <w:t>processing</w:t>
      </w:r>
      <w:r w:rsidRPr="006C3BE1">
        <w:rPr>
          <w:spacing w:val="-58"/>
        </w:rPr>
        <w:t xml:space="preserve"> </w:t>
      </w:r>
      <w:r w:rsidRPr="006C3BE1">
        <w:t>gradually.</w:t>
      </w:r>
      <w:r w:rsidRPr="006C3BE1">
        <w:rPr>
          <w:spacing w:val="-11"/>
        </w:rPr>
        <w:t xml:space="preserve"> </w:t>
      </w:r>
      <w:r w:rsidRPr="006C3BE1">
        <w:t>Over</w:t>
      </w:r>
      <w:r w:rsidRPr="006C3BE1">
        <w:rPr>
          <w:spacing w:val="-12"/>
        </w:rPr>
        <w:t xml:space="preserve"> </w:t>
      </w:r>
      <w:r w:rsidRPr="006C3BE1">
        <w:t>the</w:t>
      </w:r>
      <w:r w:rsidRPr="006C3BE1">
        <w:rPr>
          <w:spacing w:val="-7"/>
        </w:rPr>
        <w:t xml:space="preserve"> </w:t>
      </w:r>
      <w:r w:rsidRPr="006C3BE1">
        <w:t>years,</w:t>
      </w:r>
      <w:r w:rsidRPr="006C3BE1">
        <w:rPr>
          <w:spacing w:val="-11"/>
        </w:rPr>
        <w:t xml:space="preserve"> </w:t>
      </w:r>
      <w:r w:rsidRPr="006C3BE1">
        <w:t>users</w:t>
      </w:r>
      <w:r w:rsidRPr="006C3BE1">
        <w:rPr>
          <w:spacing w:val="-9"/>
        </w:rPr>
        <w:t xml:space="preserve"> </w:t>
      </w:r>
      <w:r w:rsidRPr="006C3BE1">
        <w:t>graduated</w:t>
      </w:r>
      <w:r w:rsidRPr="006C3BE1">
        <w:rPr>
          <w:spacing w:val="-12"/>
        </w:rPr>
        <w:t xml:space="preserve"> </w:t>
      </w:r>
      <w:r w:rsidRPr="006C3BE1">
        <w:t>from</w:t>
      </w:r>
      <w:r w:rsidRPr="006C3BE1">
        <w:rPr>
          <w:spacing w:val="-11"/>
        </w:rPr>
        <w:t xml:space="preserve"> </w:t>
      </w:r>
      <w:r w:rsidRPr="006C3BE1">
        <w:t>4-bit</w:t>
      </w:r>
      <w:r w:rsidRPr="006C3BE1">
        <w:rPr>
          <w:spacing w:val="-10"/>
        </w:rPr>
        <w:t xml:space="preserve"> </w:t>
      </w:r>
      <w:r w:rsidRPr="006C3BE1">
        <w:t>microprocessors</w:t>
      </w:r>
      <w:r w:rsidRPr="006C3BE1">
        <w:rPr>
          <w:spacing w:val="-11"/>
        </w:rPr>
        <w:t xml:space="preserve"> </w:t>
      </w:r>
      <w:r w:rsidRPr="006C3BE1">
        <w:t>to</w:t>
      </w:r>
      <w:r w:rsidRPr="006C3BE1">
        <w:rPr>
          <w:spacing w:val="-11"/>
        </w:rPr>
        <w:t xml:space="preserve"> </w:t>
      </w:r>
      <w:r w:rsidRPr="006C3BE1">
        <w:t>8-,16-,</w:t>
      </w:r>
      <w:r w:rsidRPr="006C3BE1">
        <w:rPr>
          <w:spacing w:val="-11"/>
        </w:rPr>
        <w:t xml:space="preserve"> </w:t>
      </w:r>
      <w:r w:rsidRPr="006C3BE1">
        <w:t>32-,</w:t>
      </w:r>
      <w:r w:rsidRPr="006C3BE1">
        <w:rPr>
          <w:spacing w:val="-11"/>
        </w:rPr>
        <w:t xml:space="preserve"> </w:t>
      </w:r>
      <w:r w:rsidRPr="006C3BE1">
        <w:t>and</w:t>
      </w:r>
      <w:r w:rsidRPr="006C3BE1">
        <w:rPr>
          <w:spacing w:val="-11"/>
        </w:rPr>
        <w:t xml:space="preserve"> </w:t>
      </w:r>
      <w:r w:rsidRPr="006C3BE1">
        <w:t>64-bit</w:t>
      </w:r>
      <w:r w:rsidRPr="006C3BE1">
        <w:rPr>
          <w:spacing w:val="-10"/>
        </w:rPr>
        <w:t xml:space="preserve"> </w:t>
      </w:r>
      <w:r w:rsidRPr="006C3BE1">
        <w:t>CPUs.</w:t>
      </w:r>
      <w:r w:rsidRPr="006C3BE1">
        <w:rPr>
          <w:spacing w:val="-10"/>
        </w:rPr>
        <w:t xml:space="preserve"> </w:t>
      </w:r>
      <w:r w:rsidRPr="006C3BE1">
        <w:t>This</w:t>
      </w:r>
      <w:r w:rsidRPr="006C3BE1">
        <w:rPr>
          <w:spacing w:val="-58"/>
        </w:rPr>
        <w:t xml:space="preserve"> </w:t>
      </w:r>
      <w:r w:rsidRPr="006C3BE1">
        <w:t>led us to the next wave of improvement, known as instruction-level parallelism (ILP), in which the</w:t>
      </w:r>
      <w:r w:rsidRPr="006C3BE1">
        <w:rPr>
          <w:spacing w:val="1"/>
        </w:rPr>
        <w:t xml:space="preserve"> </w:t>
      </w:r>
      <w:r w:rsidRPr="006C3BE1">
        <w:t>processor executes multiple instructions simultaneously</w:t>
      </w:r>
      <w:r w:rsidRPr="006C3BE1">
        <w:rPr>
          <w:spacing w:val="-6"/>
        </w:rPr>
        <w:t xml:space="preserve"> </w:t>
      </w:r>
      <w:r w:rsidRPr="006C3BE1">
        <w:t>rather</w:t>
      </w:r>
      <w:r w:rsidRPr="006C3BE1">
        <w:rPr>
          <w:spacing w:val="-2"/>
        </w:rPr>
        <w:t xml:space="preserve"> </w:t>
      </w:r>
      <w:r w:rsidRPr="006C3BE1">
        <w:t>than</w:t>
      </w:r>
      <w:r w:rsidRPr="006C3BE1">
        <w:rPr>
          <w:spacing w:val="3"/>
        </w:rPr>
        <w:t xml:space="preserve"> </w:t>
      </w:r>
      <w:r w:rsidRPr="006C3BE1">
        <w:t>only</w:t>
      </w:r>
      <w:r w:rsidRPr="006C3BE1">
        <w:rPr>
          <w:spacing w:val="-5"/>
        </w:rPr>
        <w:t xml:space="preserve"> </w:t>
      </w:r>
      <w:r w:rsidRPr="006C3BE1">
        <w:t>one</w:t>
      </w:r>
      <w:r w:rsidRPr="006C3BE1">
        <w:rPr>
          <w:spacing w:val="-1"/>
        </w:rPr>
        <w:t xml:space="preserve"> </w:t>
      </w:r>
      <w:r w:rsidRPr="006C3BE1">
        <w:t>instruction</w:t>
      </w:r>
      <w:r w:rsidRPr="006C3BE1">
        <w:rPr>
          <w:spacing w:val="-1"/>
        </w:rPr>
        <w:t xml:space="preserve"> </w:t>
      </w:r>
      <w:r w:rsidRPr="006C3BE1">
        <w:t>at a time.</w:t>
      </w:r>
    </w:p>
    <w:p w:rsidR="00830DD7" w:rsidRPr="006C3BE1" w:rsidRDefault="00830DD7">
      <w:pPr>
        <w:pStyle w:val="BodyText"/>
      </w:pPr>
    </w:p>
    <w:p w:rsidR="00830DD7" w:rsidRPr="006C3BE1" w:rsidRDefault="000450B4">
      <w:pPr>
        <w:pStyle w:val="BodyText"/>
        <w:ind w:left="100" w:right="106"/>
        <w:jc w:val="both"/>
      </w:pPr>
      <w:r w:rsidRPr="006C3BE1">
        <w:t>For</w:t>
      </w:r>
      <w:r w:rsidRPr="006C3BE1">
        <w:rPr>
          <w:spacing w:val="-6"/>
        </w:rPr>
        <w:t xml:space="preserve"> </w:t>
      </w:r>
      <w:r w:rsidRPr="006C3BE1">
        <w:t>the</w:t>
      </w:r>
      <w:r w:rsidRPr="006C3BE1">
        <w:rPr>
          <w:spacing w:val="-2"/>
        </w:rPr>
        <w:t xml:space="preserve"> </w:t>
      </w:r>
      <w:r w:rsidRPr="006C3BE1">
        <w:t>past</w:t>
      </w:r>
      <w:r w:rsidRPr="006C3BE1">
        <w:rPr>
          <w:spacing w:val="-4"/>
        </w:rPr>
        <w:t xml:space="preserve"> </w:t>
      </w:r>
      <w:r w:rsidRPr="006C3BE1">
        <w:t>30</w:t>
      </w:r>
      <w:r w:rsidRPr="006C3BE1">
        <w:rPr>
          <w:spacing w:val="1"/>
        </w:rPr>
        <w:t xml:space="preserve"> </w:t>
      </w:r>
      <w:r w:rsidRPr="006C3BE1">
        <w:t>years,</w:t>
      </w:r>
      <w:r w:rsidRPr="006C3BE1">
        <w:rPr>
          <w:spacing w:val="-2"/>
        </w:rPr>
        <w:t xml:space="preserve"> </w:t>
      </w:r>
      <w:r w:rsidRPr="006C3BE1">
        <w:t>we</w:t>
      </w:r>
      <w:r w:rsidRPr="006C3BE1">
        <w:rPr>
          <w:spacing w:val="-2"/>
        </w:rPr>
        <w:t xml:space="preserve"> </w:t>
      </w:r>
      <w:r w:rsidRPr="006C3BE1">
        <w:t>have</w:t>
      </w:r>
      <w:r w:rsidRPr="006C3BE1">
        <w:rPr>
          <w:spacing w:val="-6"/>
        </w:rPr>
        <w:t xml:space="preserve"> </w:t>
      </w:r>
      <w:r w:rsidRPr="006C3BE1">
        <w:t>practiced</w:t>
      </w:r>
      <w:r w:rsidRPr="006C3BE1">
        <w:rPr>
          <w:spacing w:val="1"/>
        </w:rPr>
        <w:t xml:space="preserve"> </w:t>
      </w:r>
      <w:r w:rsidRPr="006C3BE1">
        <w:t>ILP</w:t>
      </w:r>
      <w:r w:rsidRPr="006C3BE1">
        <w:rPr>
          <w:spacing w:val="-4"/>
        </w:rPr>
        <w:t xml:space="preserve"> </w:t>
      </w:r>
      <w:r w:rsidRPr="006C3BE1">
        <w:t>through</w:t>
      </w:r>
      <w:r w:rsidRPr="006C3BE1">
        <w:rPr>
          <w:spacing w:val="-4"/>
        </w:rPr>
        <w:t xml:space="preserve"> </w:t>
      </w:r>
      <w:r w:rsidRPr="006C3BE1">
        <w:t>pipelining,</w:t>
      </w:r>
      <w:r w:rsidRPr="006C3BE1">
        <w:rPr>
          <w:spacing w:val="-4"/>
        </w:rPr>
        <w:t xml:space="preserve"> </w:t>
      </w:r>
      <w:r w:rsidRPr="006C3BE1">
        <w:t>superscalar computing,</w:t>
      </w:r>
      <w:r w:rsidRPr="006C3BE1">
        <w:rPr>
          <w:spacing w:val="-2"/>
        </w:rPr>
        <w:t xml:space="preserve"> </w:t>
      </w:r>
      <w:r w:rsidRPr="006C3BE1">
        <w:t>VLIW</w:t>
      </w:r>
      <w:r w:rsidRPr="006C3BE1">
        <w:rPr>
          <w:spacing w:val="-4"/>
        </w:rPr>
        <w:t xml:space="preserve"> </w:t>
      </w:r>
      <w:r w:rsidRPr="006C3BE1">
        <w:t>(very</w:t>
      </w:r>
      <w:r w:rsidRPr="006C3BE1">
        <w:rPr>
          <w:spacing w:val="-6"/>
        </w:rPr>
        <w:t xml:space="preserve"> </w:t>
      </w:r>
      <w:r w:rsidRPr="006C3BE1">
        <w:t>long</w:t>
      </w:r>
      <w:r w:rsidRPr="006C3BE1">
        <w:rPr>
          <w:spacing w:val="-58"/>
        </w:rPr>
        <w:t xml:space="preserve"> </w:t>
      </w:r>
      <w:r w:rsidRPr="006C3BE1">
        <w:t>instruction word) architectures, and multithreading. ILP requires branch prediction, dynamic scheduling,</w:t>
      </w:r>
      <w:r w:rsidRPr="006C3BE1">
        <w:rPr>
          <w:spacing w:val="1"/>
        </w:rPr>
        <w:t xml:space="preserve"> </w:t>
      </w:r>
      <w:r w:rsidRPr="006C3BE1">
        <w:t>speculation, and compiler support to work efficiently. Data-level parallelism (DLP) was made popular</w:t>
      </w:r>
      <w:r w:rsidRPr="006C3BE1">
        <w:rPr>
          <w:spacing w:val="1"/>
        </w:rPr>
        <w:t xml:space="preserve"> </w:t>
      </w:r>
      <w:r w:rsidRPr="006C3BE1">
        <w:t>through SIMD (single instruction, multiple data) and vector machines using vector or array types of</w:t>
      </w:r>
      <w:r w:rsidRPr="006C3BE1">
        <w:rPr>
          <w:spacing w:val="1"/>
        </w:rPr>
        <w:t xml:space="preserve"> </w:t>
      </w:r>
      <w:r w:rsidRPr="006C3BE1">
        <w:t>instructions.</w:t>
      </w:r>
      <w:r w:rsidRPr="006C3BE1">
        <w:rPr>
          <w:spacing w:val="-1"/>
        </w:rPr>
        <w:t xml:space="preserve"> </w:t>
      </w:r>
      <w:r w:rsidRPr="006C3BE1">
        <w:t>DLP</w:t>
      </w:r>
      <w:r w:rsidRPr="006C3BE1">
        <w:rPr>
          <w:spacing w:val="-1"/>
        </w:rPr>
        <w:t xml:space="preserve"> </w:t>
      </w:r>
      <w:r w:rsidRPr="006C3BE1">
        <w:t>requires even</w:t>
      </w:r>
      <w:r w:rsidRPr="006C3BE1">
        <w:rPr>
          <w:spacing w:val="-1"/>
        </w:rPr>
        <w:t xml:space="preserve"> </w:t>
      </w:r>
      <w:r w:rsidRPr="006C3BE1">
        <w:t>more</w:t>
      </w:r>
      <w:r w:rsidRPr="006C3BE1">
        <w:rPr>
          <w:spacing w:val="-3"/>
        </w:rPr>
        <w:t xml:space="preserve"> </w:t>
      </w:r>
      <w:r w:rsidRPr="006C3BE1">
        <w:t>hardware</w:t>
      </w:r>
      <w:r w:rsidRPr="006C3BE1">
        <w:rPr>
          <w:spacing w:val="1"/>
        </w:rPr>
        <w:t xml:space="preserve"> </w:t>
      </w:r>
      <w:r w:rsidRPr="006C3BE1">
        <w:t>support</w:t>
      </w:r>
      <w:r w:rsidRPr="006C3BE1">
        <w:rPr>
          <w:spacing w:val="-1"/>
        </w:rPr>
        <w:t xml:space="preserve"> </w:t>
      </w:r>
      <w:r w:rsidRPr="006C3BE1">
        <w:t>and</w:t>
      </w:r>
      <w:r w:rsidRPr="006C3BE1">
        <w:rPr>
          <w:spacing w:val="-1"/>
        </w:rPr>
        <w:t xml:space="preserve"> </w:t>
      </w:r>
      <w:r w:rsidRPr="006C3BE1">
        <w:t>compiler</w:t>
      </w:r>
      <w:r w:rsidRPr="006C3BE1">
        <w:rPr>
          <w:spacing w:val="-2"/>
        </w:rPr>
        <w:t xml:space="preserve"> </w:t>
      </w:r>
      <w:r w:rsidRPr="006C3BE1">
        <w:t>assistance</w:t>
      </w:r>
      <w:r w:rsidRPr="006C3BE1">
        <w:rPr>
          <w:spacing w:val="-2"/>
        </w:rPr>
        <w:t xml:space="preserve"> </w:t>
      </w:r>
      <w:r w:rsidRPr="006C3BE1">
        <w:t>to</w:t>
      </w:r>
      <w:r w:rsidRPr="006C3BE1">
        <w:rPr>
          <w:spacing w:val="-1"/>
        </w:rPr>
        <w:t xml:space="preserve"> </w:t>
      </w:r>
      <w:r w:rsidRPr="006C3BE1">
        <w:t>work</w:t>
      </w:r>
      <w:r w:rsidRPr="006C3BE1">
        <w:rPr>
          <w:spacing w:val="2"/>
        </w:rPr>
        <w:t xml:space="preserve"> </w:t>
      </w:r>
      <w:r w:rsidRPr="006C3BE1">
        <w:t>properly.</w:t>
      </w:r>
    </w:p>
    <w:p w:rsidR="00830DD7" w:rsidRPr="006C3BE1" w:rsidRDefault="00830DD7">
      <w:pPr>
        <w:jc w:val="both"/>
        <w:sectPr w:rsidR="00830DD7" w:rsidRPr="006C3BE1">
          <w:pgSz w:w="12240" w:h="15840"/>
          <w:pgMar w:top="920" w:right="880" w:bottom="280" w:left="980" w:header="720" w:footer="720" w:gutter="0"/>
          <w:cols w:space="720"/>
        </w:sectPr>
      </w:pPr>
    </w:p>
    <w:p w:rsidR="00830DD7" w:rsidRPr="006C3BE1" w:rsidRDefault="000450B4">
      <w:pPr>
        <w:pStyle w:val="BodyText"/>
        <w:spacing w:before="63"/>
        <w:ind w:left="100" w:right="106"/>
        <w:jc w:val="both"/>
      </w:pPr>
      <w:r w:rsidRPr="006C3BE1">
        <w:lastRenderedPageBreak/>
        <w:t>Ever since the introduction of multicore processors and chip multiprocessors (CMPs), we have been</w:t>
      </w:r>
      <w:r w:rsidRPr="006C3BE1">
        <w:rPr>
          <w:spacing w:val="1"/>
        </w:rPr>
        <w:t xml:space="preserve"> </w:t>
      </w:r>
      <w:r w:rsidRPr="006C3BE1">
        <w:t>exploring</w:t>
      </w:r>
      <w:r w:rsidRPr="006C3BE1">
        <w:rPr>
          <w:spacing w:val="-9"/>
        </w:rPr>
        <w:t xml:space="preserve"> </w:t>
      </w:r>
      <w:r w:rsidRPr="006C3BE1">
        <w:t>task-level</w:t>
      </w:r>
      <w:r w:rsidRPr="006C3BE1">
        <w:rPr>
          <w:spacing w:val="-7"/>
        </w:rPr>
        <w:t xml:space="preserve"> </w:t>
      </w:r>
      <w:r w:rsidRPr="006C3BE1">
        <w:t>parallelism</w:t>
      </w:r>
      <w:r w:rsidRPr="006C3BE1">
        <w:rPr>
          <w:spacing w:val="-6"/>
        </w:rPr>
        <w:t xml:space="preserve"> </w:t>
      </w:r>
      <w:r w:rsidRPr="006C3BE1">
        <w:t>(TLP).</w:t>
      </w:r>
      <w:r w:rsidRPr="006C3BE1">
        <w:rPr>
          <w:spacing w:val="-7"/>
        </w:rPr>
        <w:t xml:space="preserve"> </w:t>
      </w:r>
      <w:r w:rsidRPr="006C3BE1">
        <w:t>A</w:t>
      </w:r>
      <w:r w:rsidRPr="006C3BE1">
        <w:rPr>
          <w:spacing w:val="-7"/>
        </w:rPr>
        <w:t xml:space="preserve"> </w:t>
      </w:r>
      <w:r w:rsidRPr="006C3BE1">
        <w:t>modern</w:t>
      </w:r>
      <w:r w:rsidRPr="006C3BE1">
        <w:rPr>
          <w:spacing w:val="-5"/>
        </w:rPr>
        <w:t xml:space="preserve"> </w:t>
      </w:r>
      <w:r w:rsidRPr="006C3BE1">
        <w:t>processor</w:t>
      </w:r>
      <w:r w:rsidRPr="006C3BE1">
        <w:rPr>
          <w:spacing w:val="-4"/>
        </w:rPr>
        <w:t xml:space="preserve"> </w:t>
      </w:r>
      <w:r w:rsidRPr="006C3BE1">
        <w:t>explores</w:t>
      </w:r>
      <w:r w:rsidRPr="006C3BE1">
        <w:rPr>
          <w:spacing w:val="-7"/>
        </w:rPr>
        <w:t xml:space="preserve"> </w:t>
      </w:r>
      <w:r w:rsidRPr="006C3BE1">
        <w:t>all</w:t>
      </w:r>
      <w:r w:rsidRPr="006C3BE1">
        <w:rPr>
          <w:spacing w:val="-6"/>
        </w:rPr>
        <w:t xml:space="preserve"> </w:t>
      </w:r>
      <w:r w:rsidRPr="006C3BE1">
        <w:t>of</w:t>
      </w:r>
      <w:r w:rsidRPr="006C3BE1">
        <w:rPr>
          <w:spacing w:val="-8"/>
        </w:rPr>
        <w:t xml:space="preserve"> </w:t>
      </w:r>
      <w:r w:rsidRPr="006C3BE1">
        <w:t>the</w:t>
      </w:r>
      <w:r w:rsidRPr="006C3BE1">
        <w:rPr>
          <w:spacing w:val="-8"/>
        </w:rPr>
        <w:t xml:space="preserve"> </w:t>
      </w:r>
      <w:r w:rsidRPr="006C3BE1">
        <w:t>aforementioned</w:t>
      </w:r>
      <w:r w:rsidRPr="006C3BE1">
        <w:rPr>
          <w:spacing w:val="-6"/>
        </w:rPr>
        <w:t xml:space="preserve"> </w:t>
      </w:r>
      <w:r w:rsidRPr="006C3BE1">
        <w:t>parallelism</w:t>
      </w:r>
      <w:r w:rsidRPr="006C3BE1">
        <w:rPr>
          <w:spacing w:val="-58"/>
        </w:rPr>
        <w:t xml:space="preserve"> </w:t>
      </w:r>
      <w:r w:rsidRPr="006C3BE1">
        <w:t>types. In fact, BLP, ILP, and DLP are well supported by advances in hardware and compilers. However,</w:t>
      </w:r>
      <w:r w:rsidRPr="006C3BE1">
        <w:rPr>
          <w:spacing w:val="1"/>
        </w:rPr>
        <w:t xml:space="preserve"> </w:t>
      </w:r>
      <w:r w:rsidRPr="006C3BE1">
        <w:t>TLP is far from being very successful due to difficulty in programming and compilation of code for</w:t>
      </w:r>
      <w:r w:rsidRPr="006C3BE1">
        <w:rPr>
          <w:spacing w:val="1"/>
        </w:rPr>
        <w:t xml:space="preserve"> </w:t>
      </w:r>
      <w:r w:rsidRPr="006C3BE1">
        <w:t>efficient</w:t>
      </w:r>
      <w:r w:rsidRPr="006C3BE1">
        <w:rPr>
          <w:spacing w:val="1"/>
        </w:rPr>
        <w:t xml:space="preserve"> </w:t>
      </w:r>
      <w:r w:rsidRPr="006C3BE1">
        <w:t>execution on</w:t>
      </w:r>
      <w:r w:rsidRPr="006C3BE1">
        <w:rPr>
          <w:spacing w:val="1"/>
        </w:rPr>
        <w:t xml:space="preserve"> </w:t>
      </w:r>
      <w:r w:rsidRPr="006C3BE1">
        <w:t>multicore</w:t>
      </w:r>
      <w:r w:rsidRPr="006C3BE1">
        <w:rPr>
          <w:spacing w:val="-2"/>
        </w:rPr>
        <w:t xml:space="preserve"> </w:t>
      </w:r>
      <w:r w:rsidRPr="006C3BE1">
        <w:t>CMPs.</w:t>
      </w:r>
    </w:p>
    <w:p w:rsidR="00830DD7" w:rsidRPr="006C3BE1" w:rsidRDefault="00830DD7">
      <w:pPr>
        <w:pStyle w:val="BodyText"/>
        <w:rPr>
          <w:sz w:val="20"/>
        </w:rPr>
      </w:pPr>
    </w:p>
    <w:p w:rsidR="00830DD7" w:rsidRPr="006C3BE1" w:rsidRDefault="000450B4">
      <w:pPr>
        <w:pStyle w:val="BodyText"/>
        <w:rPr>
          <w:sz w:val="10"/>
        </w:rPr>
      </w:pPr>
      <w:r w:rsidRPr="006C3BE1">
        <w:rPr>
          <w:noProof/>
        </w:rPr>
        <w:drawing>
          <wp:anchor distT="0" distB="0" distL="0" distR="0" simplePos="0" relativeHeight="251659264" behindDoc="0" locked="0" layoutInCell="1" allowOverlap="1">
            <wp:simplePos x="0" y="0"/>
            <wp:positionH relativeFrom="page">
              <wp:posOffset>1225418</wp:posOffset>
            </wp:positionH>
            <wp:positionV relativeFrom="paragraph">
              <wp:posOffset>98192</wp:posOffset>
            </wp:positionV>
            <wp:extent cx="5191361" cy="4161282"/>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5191361" cy="4161282"/>
                    </a:xfrm>
                    <a:prstGeom prst="rect">
                      <a:avLst/>
                    </a:prstGeom>
                  </pic:spPr>
                </pic:pic>
              </a:graphicData>
            </a:graphic>
          </wp:anchor>
        </w:drawing>
      </w:r>
    </w:p>
    <w:p w:rsidR="00830DD7" w:rsidRPr="006C3BE1" w:rsidRDefault="000450B4">
      <w:pPr>
        <w:pStyle w:val="BodyText"/>
        <w:spacing w:before="215"/>
        <w:ind w:left="100" w:right="103"/>
        <w:jc w:val="both"/>
      </w:pPr>
      <w:r w:rsidRPr="006C3BE1">
        <w:t>Utility computing focuses on a business model in which customers receive computing resources from a</w:t>
      </w:r>
      <w:r w:rsidRPr="006C3BE1">
        <w:rPr>
          <w:spacing w:val="1"/>
        </w:rPr>
        <w:t xml:space="preserve"> </w:t>
      </w:r>
      <w:r w:rsidRPr="006C3BE1">
        <w:t>paid service provider. All grid/cloud platforms are regarded as utility service providers.</w:t>
      </w:r>
      <w:r w:rsidRPr="006C3BE1">
        <w:rPr>
          <w:spacing w:val="1"/>
        </w:rPr>
        <w:t xml:space="preserve"> </w:t>
      </w:r>
      <w:r w:rsidRPr="006C3BE1">
        <w:t>However, cloud</w:t>
      </w:r>
      <w:r w:rsidRPr="006C3BE1">
        <w:rPr>
          <w:spacing w:val="1"/>
        </w:rPr>
        <w:t xml:space="preserve"> </w:t>
      </w:r>
      <w:r w:rsidRPr="006C3BE1">
        <w:t>computing offers a broader concept than utility computing. Distributed cloud applications run on any</w:t>
      </w:r>
      <w:r w:rsidRPr="006C3BE1">
        <w:rPr>
          <w:spacing w:val="1"/>
        </w:rPr>
        <w:t xml:space="preserve"> </w:t>
      </w:r>
      <w:r w:rsidRPr="006C3BE1">
        <w:t>available servers in some edge networks. Major technological challenges include all aspects of computer</w:t>
      </w:r>
      <w:r w:rsidRPr="006C3BE1">
        <w:rPr>
          <w:spacing w:val="1"/>
        </w:rPr>
        <w:t xml:space="preserve"> </w:t>
      </w:r>
      <w:r w:rsidRPr="006C3BE1">
        <w:t>science and engineering.</w:t>
      </w:r>
    </w:p>
    <w:p w:rsidR="00830DD7" w:rsidRPr="006C3BE1" w:rsidRDefault="00830DD7">
      <w:pPr>
        <w:pStyle w:val="BodyText"/>
        <w:rPr>
          <w:sz w:val="20"/>
        </w:rPr>
      </w:pPr>
    </w:p>
    <w:p w:rsidR="00830DD7" w:rsidRPr="006C3BE1" w:rsidRDefault="000450B4">
      <w:pPr>
        <w:pStyle w:val="BodyText"/>
        <w:spacing w:before="2"/>
        <w:rPr>
          <w:sz w:val="16"/>
        </w:rPr>
      </w:pPr>
      <w:r w:rsidRPr="006C3BE1">
        <w:rPr>
          <w:noProof/>
        </w:rPr>
        <w:drawing>
          <wp:anchor distT="0" distB="0" distL="0" distR="0" simplePos="0" relativeHeight="2" behindDoc="0" locked="0" layoutInCell="1" allowOverlap="1">
            <wp:simplePos x="0" y="0"/>
            <wp:positionH relativeFrom="page">
              <wp:posOffset>1434035</wp:posOffset>
            </wp:positionH>
            <wp:positionV relativeFrom="paragraph">
              <wp:posOffset>143430</wp:posOffset>
            </wp:positionV>
            <wp:extent cx="4917428" cy="1927383"/>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4917428" cy="1927383"/>
                    </a:xfrm>
                    <a:prstGeom prst="rect">
                      <a:avLst/>
                    </a:prstGeom>
                  </pic:spPr>
                </pic:pic>
              </a:graphicData>
            </a:graphic>
          </wp:anchor>
        </w:drawing>
      </w:r>
    </w:p>
    <w:p w:rsidR="00830DD7" w:rsidRPr="006C3BE1" w:rsidRDefault="00830DD7">
      <w:pPr>
        <w:rPr>
          <w:sz w:val="16"/>
        </w:rPr>
        <w:sectPr w:rsidR="00830DD7" w:rsidRPr="006C3BE1">
          <w:pgSz w:w="12240" w:h="15840"/>
          <w:pgMar w:top="920" w:right="880" w:bottom="280" w:left="980" w:header="720" w:footer="720" w:gutter="0"/>
          <w:cols w:space="720"/>
        </w:sectPr>
      </w:pPr>
    </w:p>
    <w:p w:rsidR="00830DD7" w:rsidRPr="006C3BE1" w:rsidRDefault="000450B4">
      <w:pPr>
        <w:pStyle w:val="Heading1"/>
        <w:spacing w:before="78"/>
      </w:pPr>
      <w:r w:rsidRPr="006C3BE1">
        <w:lastRenderedPageBreak/>
        <w:t>The</w:t>
      </w:r>
      <w:r w:rsidRPr="006C3BE1">
        <w:rPr>
          <w:spacing w:val="-1"/>
        </w:rPr>
        <w:t xml:space="preserve"> </w:t>
      </w:r>
      <w:r w:rsidRPr="006C3BE1">
        <w:t>Internet</w:t>
      </w:r>
      <w:r w:rsidRPr="006C3BE1">
        <w:rPr>
          <w:spacing w:val="-1"/>
        </w:rPr>
        <w:t xml:space="preserve"> </w:t>
      </w:r>
      <w:r w:rsidRPr="006C3BE1">
        <w:t>of</w:t>
      </w:r>
      <w:r w:rsidRPr="006C3BE1">
        <w:rPr>
          <w:spacing w:val="-1"/>
        </w:rPr>
        <w:t xml:space="preserve"> </w:t>
      </w:r>
      <w:r w:rsidRPr="006C3BE1">
        <w:t>Things</w:t>
      </w:r>
    </w:p>
    <w:p w:rsidR="00830DD7" w:rsidRPr="006C3BE1" w:rsidRDefault="00830DD7">
      <w:pPr>
        <w:pStyle w:val="BodyText"/>
        <w:spacing w:before="6"/>
        <w:rPr>
          <w:b/>
          <w:sz w:val="23"/>
        </w:rPr>
      </w:pPr>
    </w:p>
    <w:p w:rsidR="00830DD7" w:rsidRPr="006C3BE1" w:rsidRDefault="000450B4">
      <w:pPr>
        <w:pStyle w:val="BodyText"/>
        <w:ind w:left="100" w:right="103"/>
        <w:jc w:val="both"/>
      </w:pPr>
      <w:r w:rsidRPr="006C3BE1">
        <w:rPr>
          <w:spacing w:val="-1"/>
        </w:rPr>
        <w:t>The</w:t>
      </w:r>
      <w:r w:rsidRPr="006C3BE1">
        <w:rPr>
          <w:spacing w:val="-16"/>
        </w:rPr>
        <w:t xml:space="preserve"> </w:t>
      </w:r>
      <w:r w:rsidRPr="006C3BE1">
        <w:rPr>
          <w:spacing w:val="-1"/>
        </w:rPr>
        <w:t>concept</w:t>
      </w:r>
      <w:r w:rsidRPr="006C3BE1">
        <w:rPr>
          <w:spacing w:val="-13"/>
        </w:rPr>
        <w:t xml:space="preserve"> </w:t>
      </w:r>
      <w:r w:rsidRPr="006C3BE1">
        <w:rPr>
          <w:spacing w:val="-1"/>
        </w:rPr>
        <w:t>of</w:t>
      </w:r>
      <w:r w:rsidRPr="006C3BE1">
        <w:rPr>
          <w:spacing w:val="-15"/>
        </w:rPr>
        <w:t xml:space="preserve"> </w:t>
      </w:r>
      <w:r w:rsidRPr="006C3BE1">
        <w:rPr>
          <w:spacing w:val="-1"/>
        </w:rPr>
        <w:t>the</w:t>
      </w:r>
      <w:r w:rsidRPr="006C3BE1">
        <w:rPr>
          <w:spacing w:val="-12"/>
        </w:rPr>
        <w:t xml:space="preserve"> </w:t>
      </w:r>
      <w:r w:rsidRPr="006C3BE1">
        <w:rPr>
          <w:spacing w:val="-1"/>
        </w:rPr>
        <w:t>IoT</w:t>
      </w:r>
      <w:r w:rsidRPr="006C3BE1">
        <w:rPr>
          <w:spacing w:val="-15"/>
        </w:rPr>
        <w:t xml:space="preserve"> </w:t>
      </w:r>
      <w:r w:rsidRPr="006C3BE1">
        <w:rPr>
          <w:spacing w:val="-1"/>
        </w:rPr>
        <w:t>was</w:t>
      </w:r>
      <w:r w:rsidRPr="006C3BE1">
        <w:rPr>
          <w:spacing w:val="-14"/>
        </w:rPr>
        <w:t xml:space="preserve"> </w:t>
      </w:r>
      <w:r w:rsidRPr="006C3BE1">
        <w:rPr>
          <w:spacing w:val="-1"/>
        </w:rPr>
        <w:t>introduced</w:t>
      </w:r>
      <w:r w:rsidRPr="006C3BE1">
        <w:rPr>
          <w:spacing w:val="-15"/>
        </w:rPr>
        <w:t xml:space="preserve"> </w:t>
      </w:r>
      <w:r w:rsidRPr="006C3BE1">
        <w:t>in</w:t>
      </w:r>
      <w:r w:rsidRPr="006C3BE1">
        <w:rPr>
          <w:spacing w:val="-13"/>
        </w:rPr>
        <w:t xml:space="preserve"> </w:t>
      </w:r>
      <w:r w:rsidRPr="006C3BE1">
        <w:t>1999</w:t>
      </w:r>
      <w:r w:rsidRPr="006C3BE1">
        <w:rPr>
          <w:spacing w:val="-15"/>
        </w:rPr>
        <w:t xml:space="preserve"> </w:t>
      </w:r>
      <w:r w:rsidRPr="006C3BE1">
        <w:t>at</w:t>
      </w:r>
      <w:r w:rsidRPr="006C3BE1">
        <w:rPr>
          <w:spacing w:val="-11"/>
        </w:rPr>
        <w:t xml:space="preserve"> </w:t>
      </w:r>
      <w:r w:rsidRPr="006C3BE1">
        <w:t>MIT</w:t>
      </w:r>
      <w:r w:rsidRPr="006C3BE1">
        <w:rPr>
          <w:spacing w:val="-15"/>
        </w:rPr>
        <w:t xml:space="preserve"> </w:t>
      </w:r>
      <w:r w:rsidRPr="006C3BE1">
        <w:t>[40].</w:t>
      </w:r>
      <w:r w:rsidRPr="006C3BE1">
        <w:rPr>
          <w:spacing w:val="-14"/>
        </w:rPr>
        <w:t xml:space="preserve"> </w:t>
      </w:r>
      <w:r w:rsidRPr="006C3BE1">
        <w:t>The</w:t>
      </w:r>
      <w:r w:rsidRPr="006C3BE1">
        <w:rPr>
          <w:spacing w:val="-14"/>
        </w:rPr>
        <w:t xml:space="preserve"> </w:t>
      </w:r>
      <w:r w:rsidRPr="006C3BE1">
        <w:t>IoT</w:t>
      </w:r>
      <w:r w:rsidRPr="006C3BE1">
        <w:rPr>
          <w:spacing w:val="-14"/>
        </w:rPr>
        <w:t xml:space="preserve"> </w:t>
      </w:r>
      <w:r w:rsidRPr="006C3BE1">
        <w:t>refers</w:t>
      </w:r>
      <w:r w:rsidRPr="006C3BE1">
        <w:rPr>
          <w:spacing w:val="-13"/>
        </w:rPr>
        <w:t xml:space="preserve"> </w:t>
      </w:r>
      <w:r w:rsidRPr="006C3BE1">
        <w:t>to</w:t>
      </w:r>
      <w:r w:rsidRPr="006C3BE1">
        <w:rPr>
          <w:spacing w:val="-13"/>
        </w:rPr>
        <w:t xml:space="preserve"> </w:t>
      </w:r>
      <w:r w:rsidRPr="006C3BE1">
        <w:t>the</w:t>
      </w:r>
      <w:r w:rsidRPr="006C3BE1">
        <w:rPr>
          <w:spacing w:val="-15"/>
        </w:rPr>
        <w:t xml:space="preserve"> </w:t>
      </w:r>
      <w:r w:rsidRPr="006C3BE1">
        <w:t>networked</w:t>
      </w:r>
      <w:r w:rsidRPr="006C3BE1">
        <w:rPr>
          <w:spacing w:val="-14"/>
        </w:rPr>
        <w:t xml:space="preserve"> </w:t>
      </w:r>
      <w:r w:rsidRPr="006C3BE1">
        <w:t>interconnection</w:t>
      </w:r>
      <w:r w:rsidRPr="006C3BE1">
        <w:rPr>
          <w:spacing w:val="-58"/>
        </w:rPr>
        <w:t xml:space="preserve"> </w:t>
      </w:r>
      <w:r w:rsidRPr="006C3BE1">
        <w:t>of everyday objects, tools, devices, or computers. One can view the IoT as a wireless network of sensors</w:t>
      </w:r>
      <w:r w:rsidRPr="006C3BE1">
        <w:rPr>
          <w:spacing w:val="1"/>
        </w:rPr>
        <w:t xml:space="preserve"> </w:t>
      </w:r>
      <w:r w:rsidRPr="006C3BE1">
        <w:t>that interconnect all things in our daily life. These things can be large or small and they vary with respect</w:t>
      </w:r>
      <w:r w:rsidRPr="006C3BE1">
        <w:rPr>
          <w:spacing w:val="1"/>
        </w:rPr>
        <w:t xml:space="preserve"> </w:t>
      </w:r>
      <w:r w:rsidRPr="006C3BE1">
        <w:t>to time and place. The idea is to tag every object using RFID or a related sensor or electronic technology</w:t>
      </w:r>
      <w:r w:rsidRPr="006C3BE1">
        <w:rPr>
          <w:spacing w:val="1"/>
        </w:rPr>
        <w:t xml:space="preserve"> </w:t>
      </w:r>
      <w:r w:rsidRPr="006C3BE1">
        <w:t>such as</w:t>
      </w:r>
      <w:r w:rsidRPr="006C3BE1">
        <w:rPr>
          <w:spacing w:val="-1"/>
        </w:rPr>
        <w:t xml:space="preserve"> </w:t>
      </w:r>
      <w:r w:rsidRPr="006C3BE1">
        <w:t>GPS.</w:t>
      </w:r>
    </w:p>
    <w:p w:rsidR="00830DD7" w:rsidRPr="006C3BE1" w:rsidRDefault="00830DD7">
      <w:pPr>
        <w:pStyle w:val="BodyText"/>
        <w:rPr>
          <w:sz w:val="26"/>
        </w:rPr>
      </w:pPr>
    </w:p>
    <w:p w:rsidR="00830DD7" w:rsidRPr="006C3BE1" w:rsidRDefault="00830DD7">
      <w:pPr>
        <w:pStyle w:val="BodyText"/>
        <w:spacing w:before="5"/>
        <w:rPr>
          <w:sz w:val="22"/>
        </w:rPr>
      </w:pPr>
    </w:p>
    <w:p w:rsidR="00830DD7" w:rsidRPr="006C3BE1" w:rsidRDefault="000450B4">
      <w:pPr>
        <w:pStyle w:val="Heading1"/>
      </w:pPr>
      <w:r w:rsidRPr="006C3BE1">
        <w:t>TECHNOLOGIES</w:t>
      </w:r>
      <w:r w:rsidRPr="006C3BE1">
        <w:rPr>
          <w:spacing w:val="-2"/>
        </w:rPr>
        <w:t xml:space="preserve"> </w:t>
      </w:r>
      <w:r w:rsidRPr="006C3BE1">
        <w:t>FOR</w:t>
      </w:r>
      <w:r w:rsidRPr="006C3BE1">
        <w:rPr>
          <w:spacing w:val="-2"/>
        </w:rPr>
        <w:t xml:space="preserve"> </w:t>
      </w:r>
      <w:r w:rsidRPr="006C3BE1">
        <w:t>NETWORK-BASED</w:t>
      </w:r>
      <w:r w:rsidRPr="006C3BE1">
        <w:rPr>
          <w:spacing w:val="-2"/>
        </w:rPr>
        <w:t xml:space="preserve"> </w:t>
      </w:r>
      <w:r w:rsidRPr="006C3BE1">
        <w:t>SYSTEMS</w:t>
      </w:r>
    </w:p>
    <w:p w:rsidR="00830DD7" w:rsidRPr="006C3BE1" w:rsidRDefault="00830DD7">
      <w:pPr>
        <w:pStyle w:val="BodyText"/>
        <w:spacing w:before="1"/>
        <w:rPr>
          <w:b/>
        </w:rPr>
      </w:pPr>
    </w:p>
    <w:p w:rsidR="00830DD7" w:rsidRPr="006C3BE1" w:rsidRDefault="000450B4">
      <w:pPr>
        <w:ind w:left="100"/>
        <w:jc w:val="both"/>
        <w:rPr>
          <w:b/>
          <w:sz w:val="24"/>
        </w:rPr>
      </w:pPr>
      <w:r w:rsidRPr="006C3BE1">
        <w:rPr>
          <w:b/>
          <w:sz w:val="24"/>
        </w:rPr>
        <w:t>Multicore</w:t>
      </w:r>
      <w:r w:rsidRPr="006C3BE1">
        <w:rPr>
          <w:b/>
          <w:spacing w:val="-3"/>
          <w:sz w:val="24"/>
        </w:rPr>
        <w:t xml:space="preserve"> </w:t>
      </w:r>
      <w:r w:rsidRPr="006C3BE1">
        <w:rPr>
          <w:b/>
          <w:sz w:val="24"/>
        </w:rPr>
        <w:t>CPUs</w:t>
      </w:r>
      <w:r w:rsidRPr="006C3BE1">
        <w:rPr>
          <w:b/>
          <w:spacing w:val="-2"/>
          <w:sz w:val="24"/>
        </w:rPr>
        <w:t xml:space="preserve"> </w:t>
      </w:r>
      <w:r w:rsidRPr="006C3BE1">
        <w:rPr>
          <w:b/>
          <w:sz w:val="24"/>
        </w:rPr>
        <w:t>and</w:t>
      </w:r>
      <w:r w:rsidRPr="006C3BE1">
        <w:rPr>
          <w:b/>
          <w:spacing w:val="-2"/>
          <w:sz w:val="24"/>
        </w:rPr>
        <w:t xml:space="preserve"> </w:t>
      </w:r>
      <w:r w:rsidRPr="006C3BE1">
        <w:rPr>
          <w:b/>
          <w:sz w:val="24"/>
        </w:rPr>
        <w:t>Multithreading</w:t>
      </w:r>
      <w:r w:rsidRPr="006C3BE1">
        <w:rPr>
          <w:b/>
          <w:spacing w:val="-2"/>
          <w:sz w:val="24"/>
        </w:rPr>
        <w:t xml:space="preserve"> </w:t>
      </w:r>
      <w:r w:rsidRPr="006C3BE1">
        <w:rPr>
          <w:b/>
          <w:sz w:val="24"/>
        </w:rPr>
        <w:t>Technologies</w:t>
      </w:r>
    </w:p>
    <w:p w:rsidR="00830DD7" w:rsidRPr="006C3BE1" w:rsidRDefault="00830DD7">
      <w:pPr>
        <w:pStyle w:val="BodyText"/>
        <w:spacing w:before="7"/>
        <w:rPr>
          <w:b/>
          <w:sz w:val="23"/>
        </w:rPr>
      </w:pPr>
    </w:p>
    <w:p w:rsidR="00830DD7" w:rsidRPr="006C3BE1" w:rsidRDefault="000450B4">
      <w:pPr>
        <w:pStyle w:val="BodyText"/>
        <w:ind w:left="100" w:right="105"/>
        <w:jc w:val="both"/>
      </w:pPr>
      <w:r w:rsidRPr="006C3BE1">
        <w:t>Consider the growth of component and network technologies over the past 30 years. They are crucial to</w:t>
      </w:r>
      <w:r w:rsidRPr="006C3BE1">
        <w:rPr>
          <w:spacing w:val="1"/>
        </w:rPr>
        <w:t xml:space="preserve"> </w:t>
      </w:r>
      <w:r w:rsidRPr="006C3BE1">
        <w:t>the development of HPC and HTC systems. In Figure 1.4, processor speed is measured in millions of</w:t>
      </w:r>
      <w:r w:rsidRPr="006C3BE1">
        <w:rPr>
          <w:spacing w:val="1"/>
        </w:rPr>
        <w:t xml:space="preserve"> </w:t>
      </w:r>
      <w:r w:rsidRPr="006C3BE1">
        <w:t>instructions per second (MIPS) and network bandwidth is measured in megabits per second (Mbps) or</w:t>
      </w:r>
      <w:r w:rsidRPr="006C3BE1">
        <w:rPr>
          <w:spacing w:val="1"/>
        </w:rPr>
        <w:t xml:space="preserve"> </w:t>
      </w:r>
      <w:r w:rsidRPr="006C3BE1">
        <w:t>gigabits</w:t>
      </w:r>
      <w:r w:rsidRPr="006C3BE1">
        <w:rPr>
          <w:spacing w:val="-1"/>
        </w:rPr>
        <w:t xml:space="preserve"> </w:t>
      </w:r>
      <w:r w:rsidRPr="006C3BE1">
        <w:t>per second (Gbps). The</w:t>
      </w:r>
      <w:r w:rsidRPr="006C3BE1">
        <w:rPr>
          <w:spacing w:val="-1"/>
        </w:rPr>
        <w:t xml:space="preserve"> </w:t>
      </w:r>
      <w:r w:rsidRPr="006C3BE1">
        <w:t>unit GE</w:t>
      </w:r>
      <w:r w:rsidRPr="006C3BE1">
        <w:rPr>
          <w:spacing w:val="-1"/>
        </w:rPr>
        <w:t xml:space="preserve"> </w:t>
      </w:r>
      <w:r w:rsidRPr="006C3BE1">
        <w:t>refers to</w:t>
      </w:r>
      <w:r w:rsidRPr="006C3BE1">
        <w:rPr>
          <w:spacing w:val="2"/>
        </w:rPr>
        <w:t xml:space="preserve"> </w:t>
      </w:r>
      <w:r w:rsidRPr="006C3BE1">
        <w:t>1 Gbps</w:t>
      </w:r>
      <w:r w:rsidRPr="006C3BE1">
        <w:rPr>
          <w:spacing w:val="-1"/>
        </w:rPr>
        <w:t xml:space="preserve"> </w:t>
      </w:r>
      <w:r w:rsidRPr="006C3BE1">
        <w:t>Ethernet bandwidth.</w:t>
      </w:r>
    </w:p>
    <w:p w:rsidR="00830DD7" w:rsidRPr="006C3BE1" w:rsidRDefault="00830DD7">
      <w:pPr>
        <w:pStyle w:val="BodyText"/>
        <w:spacing w:before="4"/>
      </w:pPr>
    </w:p>
    <w:p w:rsidR="00830DD7" w:rsidRPr="006C3BE1" w:rsidRDefault="000450B4">
      <w:pPr>
        <w:pStyle w:val="Heading1"/>
        <w:spacing w:before="1"/>
      </w:pPr>
      <w:r w:rsidRPr="006C3BE1">
        <w:t>Advances</w:t>
      </w:r>
      <w:r w:rsidRPr="006C3BE1">
        <w:rPr>
          <w:spacing w:val="-2"/>
        </w:rPr>
        <w:t xml:space="preserve"> </w:t>
      </w:r>
      <w:r w:rsidRPr="006C3BE1">
        <w:t>in</w:t>
      </w:r>
      <w:r w:rsidRPr="006C3BE1">
        <w:rPr>
          <w:spacing w:val="-1"/>
        </w:rPr>
        <w:t xml:space="preserve"> </w:t>
      </w:r>
      <w:r w:rsidRPr="006C3BE1">
        <w:t>CPU</w:t>
      </w:r>
      <w:r w:rsidRPr="006C3BE1">
        <w:rPr>
          <w:spacing w:val="-1"/>
        </w:rPr>
        <w:t xml:space="preserve"> </w:t>
      </w:r>
      <w:r w:rsidRPr="006C3BE1">
        <w:t>Processors</w:t>
      </w:r>
    </w:p>
    <w:p w:rsidR="00830DD7" w:rsidRPr="006C3BE1" w:rsidRDefault="00830DD7">
      <w:pPr>
        <w:pStyle w:val="BodyText"/>
        <w:spacing w:before="6"/>
        <w:rPr>
          <w:b/>
          <w:sz w:val="23"/>
        </w:rPr>
      </w:pPr>
    </w:p>
    <w:p w:rsidR="00830DD7" w:rsidRPr="006C3BE1" w:rsidRDefault="000450B4">
      <w:pPr>
        <w:pStyle w:val="BodyText"/>
        <w:ind w:left="100" w:right="106"/>
        <w:jc w:val="both"/>
      </w:pPr>
      <w:r w:rsidRPr="006C3BE1">
        <w:t>Advanced CPUs or microprocessor chips assume a multicore architecture with dual, quad, six, or more</w:t>
      </w:r>
      <w:r w:rsidRPr="006C3BE1">
        <w:rPr>
          <w:spacing w:val="1"/>
        </w:rPr>
        <w:t xml:space="preserve"> </w:t>
      </w:r>
      <w:r w:rsidRPr="006C3BE1">
        <w:t>processing cores. These processors exploit parallelism at ILP and TLP levels. Processor speed growth is</w:t>
      </w:r>
      <w:r w:rsidRPr="006C3BE1">
        <w:rPr>
          <w:spacing w:val="1"/>
        </w:rPr>
        <w:t xml:space="preserve"> </w:t>
      </w:r>
      <w:r w:rsidRPr="006C3BE1">
        <w:t>plotted</w:t>
      </w:r>
      <w:r w:rsidRPr="006C3BE1">
        <w:rPr>
          <w:spacing w:val="-1"/>
        </w:rPr>
        <w:t xml:space="preserve"> </w:t>
      </w:r>
      <w:r w:rsidRPr="006C3BE1">
        <w:t>in the upper curve</w:t>
      </w:r>
      <w:r w:rsidRPr="006C3BE1">
        <w:rPr>
          <w:spacing w:val="-1"/>
        </w:rPr>
        <w:t xml:space="preserve"> </w:t>
      </w:r>
      <w:r w:rsidRPr="006C3BE1">
        <w:t>in across</w:t>
      </w:r>
      <w:r w:rsidRPr="006C3BE1">
        <w:rPr>
          <w:spacing w:val="1"/>
        </w:rPr>
        <w:t xml:space="preserve"> </w:t>
      </w:r>
      <w:r w:rsidRPr="006C3BE1">
        <w:t>generations of microprocessors or</w:t>
      </w:r>
      <w:r w:rsidRPr="006C3BE1">
        <w:rPr>
          <w:spacing w:val="-1"/>
        </w:rPr>
        <w:t xml:space="preserve"> </w:t>
      </w:r>
      <w:r w:rsidRPr="006C3BE1">
        <w:t>CMPs.</w:t>
      </w:r>
    </w:p>
    <w:p w:rsidR="00830DD7" w:rsidRPr="006C3BE1" w:rsidRDefault="00830DD7">
      <w:pPr>
        <w:pStyle w:val="BodyText"/>
        <w:rPr>
          <w:sz w:val="20"/>
        </w:rPr>
      </w:pPr>
    </w:p>
    <w:p w:rsidR="00830DD7" w:rsidRPr="006C3BE1" w:rsidRDefault="000450B4">
      <w:pPr>
        <w:pStyle w:val="BodyText"/>
        <w:spacing w:before="1"/>
        <w:rPr>
          <w:sz w:val="14"/>
        </w:rPr>
      </w:pPr>
      <w:r w:rsidRPr="006C3BE1">
        <w:rPr>
          <w:noProof/>
        </w:rPr>
        <w:drawing>
          <wp:anchor distT="0" distB="0" distL="0" distR="0" simplePos="0" relativeHeight="3" behindDoc="0" locked="0" layoutInCell="1" allowOverlap="1">
            <wp:simplePos x="0" y="0"/>
            <wp:positionH relativeFrom="page">
              <wp:posOffset>1482432</wp:posOffset>
            </wp:positionH>
            <wp:positionV relativeFrom="paragraph">
              <wp:posOffset>128020</wp:posOffset>
            </wp:positionV>
            <wp:extent cx="4890083" cy="2338578"/>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4890083" cy="2338578"/>
                    </a:xfrm>
                    <a:prstGeom prst="rect">
                      <a:avLst/>
                    </a:prstGeom>
                  </pic:spPr>
                </pic:pic>
              </a:graphicData>
            </a:graphic>
          </wp:anchor>
        </w:drawing>
      </w:r>
    </w:p>
    <w:p w:rsidR="00830DD7" w:rsidRPr="006C3BE1" w:rsidRDefault="00830DD7">
      <w:pPr>
        <w:pStyle w:val="BodyText"/>
        <w:spacing w:before="5"/>
        <w:rPr>
          <w:sz w:val="33"/>
        </w:rPr>
      </w:pPr>
    </w:p>
    <w:p w:rsidR="00830DD7" w:rsidRPr="006C3BE1" w:rsidRDefault="000450B4">
      <w:pPr>
        <w:pStyle w:val="Heading1"/>
      </w:pPr>
      <w:r w:rsidRPr="006C3BE1">
        <w:t>Multicore</w:t>
      </w:r>
      <w:r w:rsidRPr="006C3BE1">
        <w:rPr>
          <w:spacing w:val="-3"/>
        </w:rPr>
        <w:t xml:space="preserve"> </w:t>
      </w:r>
      <w:r w:rsidRPr="006C3BE1">
        <w:t>CPU</w:t>
      </w:r>
      <w:r w:rsidRPr="006C3BE1">
        <w:rPr>
          <w:spacing w:val="-2"/>
        </w:rPr>
        <w:t xml:space="preserve"> </w:t>
      </w:r>
      <w:r w:rsidRPr="006C3BE1">
        <w:t>and</w:t>
      </w:r>
      <w:r w:rsidRPr="006C3BE1">
        <w:rPr>
          <w:spacing w:val="-2"/>
        </w:rPr>
        <w:t xml:space="preserve"> </w:t>
      </w:r>
      <w:r w:rsidRPr="006C3BE1">
        <w:t>Many-Core GPU</w:t>
      </w:r>
      <w:r w:rsidRPr="006C3BE1">
        <w:rPr>
          <w:spacing w:val="-2"/>
        </w:rPr>
        <w:t xml:space="preserve"> </w:t>
      </w:r>
      <w:r w:rsidRPr="006C3BE1">
        <w:t>Architectures</w:t>
      </w:r>
    </w:p>
    <w:p w:rsidR="00830DD7" w:rsidRPr="006C3BE1" w:rsidRDefault="00830DD7">
      <w:pPr>
        <w:pStyle w:val="BodyText"/>
        <w:spacing w:before="7"/>
        <w:rPr>
          <w:b/>
          <w:sz w:val="23"/>
        </w:rPr>
      </w:pPr>
    </w:p>
    <w:p w:rsidR="00830DD7" w:rsidRPr="006C3BE1" w:rsidRDefault="000450B4">
      <w:pPr>
        <w:pStyle w:val="BodyText"/>
        <w:ind w:left="100" w:right="105"/>
        <w:jc w:val="both"/>
      </w:pPr>
      <w:r w:rsidRPr="006C3BE1">
        <w:t>Multicore CPUs may increase from the tens of cores to hundreds or more in the future. But the CPU has</w:t>
      </w:r>
      <w:r w:rsidRPr="006C3BE1">
        <w:rPr>
          <w:spacing w:val="1"/>
        </w:rPr>
        <w:t xml:space="preserve"> </w:t>
      </w:r>
      <w:r w:rsidRPr="006C3BE1">
        <w:t>reached</w:t>
      </w:r>
      <w:r w:rsidRPr="006C3BE1">
        <w:rPr>
          <w:spacing w:val="-11"/>
        </w:rPr>
        <w:t xml:space="preserve"> </w:t>
      </w:r>
      <w:r w:rsidRPr="006C3BE1">
        <w:t>its</w:t>
      </w:r>
      <w:r w:rsidRPr="006C3BE1">
        <w:rPr>
          <w:spacing w:val="-11"/>
        </w:rPr>
        <w:t xml:space="preserve"> </w:t>
      </w:r>
      <w:r w:rsidRPr="006C3BE1">
        <w:t>limit</w:t>
      </w:r>
      <w:r w:rsidRPr="006C3BE1">
        <w:rPr>
          <w:spacing w:val="-13"/>
        </w:rPr>
        <w:t xml:space="preserve"> </w:t>
      </w:r>
      <w:r w:rsidRPr="006C3BE1">
        <w:t>in</w:t>
      </w:r>
      <w:r w:rsidRPr="006C3BE1">
        <w:rPr>
          <w:spacing w:val="-12"/>
        </w:rPr>
        <w:t xml:space="preserve"> </w:t>
      </w:r>
      <w:r w:rsidRPr="006C3BE1">
        <w:t>terms</w:t>
      </w:r>
      <w:r w:rsidRPr="006C3BE1">
        <w:rPr>
          <w:spacing w:val="-13"/>
        </w:rPr>
        <w:t xml:space="preserve"> </w:t>
      </w:r>
      <w:r w:rsidRPr="006C3BE1">
        <w:t>of</w:t>
      </w:r>
      <w:r w:rsidRPr="006C3BE1">
        <w:rPr>
          <w:spacing w:val="-12"/>
        </w:rPr>
        <w:t xml:space="preserve"> </w:t>
      </w:r>
      <w:r w:rsidRPr="006C3BE1">
        <w:t>exploiting</w:t>
      </w:r>
      <w:r w:rsidRPr="006C3BE1">
        <w:rPr>
          <w:spacing w:val="-13"/>
        </w:rPr>
        <w:t xml:space="preserve"> </w:t>
      </w:r>
      <w:r w:rsidRPr="006C3BE1">
        <w:t>massive</w:t>
      </w:r>
      <w:r w:rsidRPr="006C3BE1">
        <w:rPr>
          <w:spacing w:val="-11"/>
        </w:rPr>
        <w:t xml:space="preserve"> </w:t>
      </w:r>
      <w:r w:rsidRPr="006C3BE1">
        <w:t>DLP</w:t>
      </w:r>
      <w:r w:rsidRPr="006C3BE1">
        <w:rPr>
          <w:spacing w:val="-10"/>
        </w:rPr>
        <w:t xml:space="preserve"> </w:t>
      </w:r>
      <w:r w:rsidRPr="006C3BE1">
        <w:t>due</w:t>
      </w:r>
      <w:r w:rsidRPr="006C3BE1">
        <w:rPr>
          <w:spacing w:val="-12"/>
        </w:rPr>
        <w:t xml:space="preserve"> </w:t>
      </w:r>
      <w:r w:rsidRPr="006C3BE1">
        <w:t>to</w:t>
      </w:r>
      <w:r w:rsidRPr="006C3BE1">
        <w:rPr>
          <w:spacing w:val="-13"/>
        </w:rPr>
        <w:t xml:space="preserve"> </w:t>
      </w:r>
      <w:r w:rsidRPr="006C3BE1">
        <w:t>the</w:t>
      </w:r>
      <w:r w:rsidRPr="006C3BE1">
        <w:rPr>
          <w:spacing w:val="-11"/>
        </w:rPr>
        <w:t xml:space="preserve"> </w:t>
      </w:r>
      <w:r w:rsidRPr="006C3BE1">
        <w:t>aforementioned</w:t>
      </w:r>
      <w:r w:rsidRPr="006C3BE1">
        <w:rPr>
          <w:spacing w:val="-11"/>
        </w:rPr>
        <w:t xml:space="preserve"> </w:t>
      </w:r>
      <w:r w:rsidRPr="006C3BE1">
        <w:t>memory</w:t>
      </w:r>
      <w:r w:rsidRPr="006C3BE1">
        <w:rPr>
          <w:spacing w:val="-11"/>
        </w:rPr>
        <w:t xml:space="preserve"> </w:t>
      </w:r>
      <w:r w:rsidRPr="006C3BE1">
        <w:t>wall</w:t>
      </w:r>
      <w:r w:rsidRPr="006C3BE1">
        <w:rPr>
          <w:spacing w:val="-10"/>
        </w:rPr>
        <w:t xml:space="preserve"> </w:t>
      </w:r>
      <w:r w:rsidRPr="006C3BE1">
        <w:t>problem.</w:t>
      </w:r>
      <w:r w:rsidRPr="006C3BE1">
        <w:rPr>
          <w:spacing w:val="-10"/>
        </w:rPr>
        <w:t xml:space="preserve"> </w:t>
      </w:r>
      <w:r w:rsidRPr="006C3BE1">
        <w:t>This</w:t>
      </w:r>
      <w:r w:rsidRPr="006C3BE1">
        <w:rPr>
          <w:spacing w:val="-58"/>
        </w:rPr>
        <w:t xml:space="preserve"> </w:t>
      </w:r>
      <w:r w:rsidRPr="006C3BE1">
        <w:t>has triggered the development of many-core GPUs with hundreds or more thin cores. Both IA-32 and IA-</w:t>
      </w:r>
      <w:r w:rsidRPr="006C3BE1">
        <w:rPr>
          <w:spacing w:val="-57"/>
        </w:rPr>
        <w:t xml:space="preserve"> </w:t>
      </w:r>
      <w:r w:rsidRPr="006C3BE1">
        <w:t>64</w:t>
      </w:r>
      <w:r w:rsidRPr="006C3BE1">
        <w:rPr>
          <w:spacing w:val="-5"/>
        </w:rPr>
        <w:t xml:space="preserve"> </w:t>
      </w:r>
      <w:r w:rsidRPr="006C3BE1">
        <w:t>instruction</w:t>
      </w:r>
      <w:r w:rsidRPr="006C3BE1">
        <w:rPr>
          <w:spacing w:val="-5"/>
        </w:rPr>
        <w:t xml:space="preserve"> </w:t>
      </w:r>
      <w:r w:rsidRPr="006C3BE1">
        <w:t>set</w:t>
      </w:r>
      <w:r w:rsidRPr="006C3BE1">
        <w:rPr>
          <w:spacing w:val="-3"/>
        </w:rPr>
        <w:t xml:space="preserve"> </w:t>
      </w:r>
      <w:r w:rsidRPr="006C3BE1">
        <w:t>architectures</w:t>
      </w:r>
      <w:r w:rsidRPr="006C3BE1">
        <w:rPr>
          <w:spacing w:val="-5"/>
        </w:rPr>
        <w:t xml:space="preserve"> </w:t>
      </w:r>
      <w:r w:rsidRPr="006C3BE1">
        <w:t>are</w:t>
      </w:r>
      <w:r w:rsidRPr="006C3BE1">
        <w:rPr>
          <w:spacing w:val="-5"/>
        </w:rPr>
        <w:t xml:space="preserve"> </w:t>
      </w:r>
      <w:r w:rsidRPr="006C3BE1">
        <w:t>built</w:t>
      </w:r>
      <w:r w:rsidRPr="006C3BE1">
        <w:rPr>
          <w:spacing w:val="-4"/>
        </w:rPr>
        <w:t xml:space="preserve"> </w:t>
      </w:r>
      <w:r w:rsidRPr="006C3BE1">
        <w:t>into</w:t>
      </w:r>
      <w:r w:rsidRPr="006C3BE1">
        <w:rPr>
          <w:spacing w:val="-4"/>
        </w:rPr>
        <w:t xml:space="preserve"> </w:t>
      </w:r>
      <w:r w:rsidRPr="006C3BE1">
        <w:t>commercial</w:t>
      </w:r>
      <w:r w:rsidRPr="006C3BE1">
        <w:rPr>
          <w:spacing w:val="-5"/>
        </w:rPr>
        <w:t xml:space="preserve"> </w:t>
      </w:r>
      <w:r w:rsidRPr="006C3BE1">
        <w:t>CPUs.</w:t>
      </w:r>
      <w:r w:rsidRPr="006C3BE1">
        <w:rPr>
          <w:spacing w:val="-4"/>
        </w:rPr>
        <w:t xml:space="preserve"> </w:t>
      </w:r>
      <w:r w:rsidRPr="006C3BE1">
        <w:t>Now,</w:t>
      </w:r>
      <w:r w:rsidRPr="006C3BE1">
        <w:rPr>
          <w:spacing w:val="-1"/>
        </w:rPr>
        <w:t xml:space="preserve"> </w:t>
      </w:r>
      <w:r w:rsidRPr="006C3BE1">
        <w:t>x-86</w:t>
      </w:r>
      <w:r w:rsidRPr="006C3BE1">
        <w:rPr>
          <w:spacing w:val="-5"/>
        </w:rPr>
        <w:t xml:space="preserve"> </w:t>
      </w:r>
      <w:r w:rsidRPr="006C3BE1">
        <w:t>processors</w:t>
      </w:r>
      <w:r w:rsidRPr="006C3BE1">
        <w:rPr>
          <w:spacing w:val="-4"/>
        </w:rPr>
        <w:t xml:space="preserve"> </w:t>
      </w:r>
      <w:r w:rsidRPr="006C3BE1">
        <w:t>have</w:t>
      </w:r>
      <w:r w:rsidRPr="006C3BE1">
        <w:rPr>
          <w:spacing w:val="-6"/>
        </w:rPr>
        <w:t xml:space="preserve"> </w:t>
      </w:r>
      <w:r w:rsidRPr="006C3BE1">
        <w:t>been</w:t>
      </w:r>
      <w:r w:rsidRPr="006C3BE1">
        <w:rPr>
          <w:spacing w:val="-4"/>
        </w:rPr>
        <w:t xml:space="preserve"> </w:t>
      </w:r>
      <w:r w:rsidRPr="006C3BE1">
        <w:t>extended</w:t>
      </w:r>
      <w:r w:rsidRPr="006C3BE1">
        <w:rPr>
          <w:spacing w:val="-58"/>
        </w:rPr>
        <w:t xml:space="preserve"> </w:t>
      </w:r>
      <w:r w:rsidRPr="006C3BE1">
        <w:t>to</w:t>
      </w:r>
      <w:r w:rsidRPr="006C3BE1">
        <w:rPr>
          <w:spacing w:val="-1"/>
        </w:rPr>
        <w:t xml:space="preserve"> </w:t>
      </w:r>
      <w:r w:rsidRPr="006C3BE1">
        <w:t>serve</w:t>
      </w:r>
      <w:r w:rsidRPr="006C3BE1">
        <w:rPr>
          <w:spacing w:val="-1"/>
        </w:rPr>
        <w:t xml:space="preserve"> </w:t>
      </w:r>
      <w:r w:rsidRPr="006C3BE1">
        <w:t>HPC and HTC systems in some</w:t>
      </w:r>
      <w:r w:rsidRPr="006C3BE1">
        <w:rPr>
          <w:spacing w:val="-1"/>
        </w:rPr>
        <w:t xml:space="preserve"> </w:t>
      </w:r>
      <w:r w:rsidRPr="006C3BE1">
        <w:t>high-end</w:t>
      </w:r>
      <w:r w:rsidRPr="006C3BE1">
        <w:rPr>
          <w:spacing w:val="2"/>
        </w:rPr>
        <w:t xml:space="preserve"> </w:t>
      </w:r>
      <w:r w:rsidRPr="006C3BE1">
        <w:t>server processors.</w:t>
      </w:r>
    </w:p>
    <w:p w:rsidR="00830DD7" w:rsidRPr="006C3BE1" w:rsidRDefault="00830DD7">
      <w:pPr>
        <w:jc w:val="both"/>
        <w:sectPr w:rsidR="00830DD7" w:rsidRPr="006C3BE1">
          <w:pgSz w:w="12240" w:h="15840"/>
          <w:pgMar w:top="1460" w:right="880" w:bottom="280" w:left="980" w:header="720" w:footer="720" w:gutter="0"/>
          <w:cols w:space="720"/>
        </w:sectPr>
      </w:pPr>
    </w:p>
    <w:p w:rsidR="00830DD7" w:rsidRPr="006C3BE1" w:rsidRDefault="000450B4">
      <w:pPr>
        <w:pStyle w:val="Heading1"/>
        <w:spacing w:before="68" w:line="480" w:lineRule="auto"/>
        <w:ind w:right="5319"/>
        <w:jc w:val="left"/>
      </w:pPr>
      <w:r w:rsidRPr="006C3BE1">
        <w:lastRenderedPageBreak/>
        <w:t>Multithreading Technology &amp; How GPUs Work</w:t>
      </w:r>
      <w:r w:rsidRPr="006C3BE1">
        <w:rPr>
          <w:spacing w:val="-58"/>
        </w:rPr>
        <w:t xml:space="preserve"> </w:t>
      </w:r>
      <w:r w:rsidRPr="006C3BE1">
        <w:t>Memory, Storage, and Wide-Area Networking</w:t>
      </w:r>
      <w:r w:rsidRPr="006C3BE1">
        <w:rPr>
          <w:spacing w:val="1"/>
        </w:rPr>
        <w:t xml:space="preserve"> </w:t>
      </w:r>
      <w:r w:rsidRPr="006C3BE1">
        <w:t>Memory</w:t>
      </w:r>
      <w:r w:rsidRPr="006C3BE1">
        <w:rPr>
          <w:spacing w:val="-1"/>
        </w:rPr>
        <w:t xml:space="preserve"> </w:t>
      </w:r>
      <w:r w:rsidRPr="006C3BE1">
        <w:t>Technology</w:t>
      </w:r>
    </w:p>
    <w:p w:rsidR="00830DD7" w:rsidRPr="006C3BE1" w:rsidRDefault="000450B4">
      <w:pPr>
        <w:pStyle w:val="BodyText"/>
        <w:ind w:left="100" w:right="106"/>
        <w:jc w:val="both"/>
      </w:pPr>
      <w:r w:rsidRPr="006C3BE1">
        <w:t>The</w:t>
      </w:r>
      <w:r w:rsidRPr="006C3BE1">
        <w:rPr>
          <w:spacing w:val="-7"/>
        </w:rPr>
        <w:t xml:space="preserve"> </w:t>
      </w:r>
      <w:r w:rsidRPr="006C3BE1">
        <w:t>growth</w:t>
      </w:r>
      <w:r w:rsidRPr="006C3BE1">
        <w:rPr>
          <w:spacing w:val="-5"/>
        </w:rPr>
        <w:t xml:space="preserve"> </w:t>
      </w:r>
      <w:r w:rsidRPr="006C3BE1">
        <w:t>of</w:t>
      </w:r>
      <w:r w:rsidRPr="006C3BE1">
        <w:rPr>
          <w:spacing w:val="-6"/>
        </w:rPr>
        <w:t xml:space="preserve"> </w:t>
      </w:r>
      <w:r w:rsidRPr="006C3BE1">
        <w:t>DRAM</w:t>
      </w:r>
      <w:r w:rsidRPr="006C3BE1">
        <w:rPr>
          <w:spacing w:val="-5"/>
        </w:rPr>
        <w:t xml:space="preserve"> </w:t>
      </w:r>
      <w:r w:rsidRPr="006C3BE1">
        <w:t>chip</w:t>
      </w:r>
      <w:r w:rsidRPr="006C3BE1">
        <w:rPr>
          <w:spacing w:val="-5"/>
        </w:rPr>
        <w:t xml:space="preserve"> </w:t>
      </w:r>
      <w:r w:rsidRPr="006C3BE1">
        <w:t>capacity</w:t>
      </w:r>
      <w:r w:rsidRPr="006C3BE1">
        <w:rPr>
          <w:spacing w:val="-10"/>
        </w:rPr>
        <w:t xml:space="preserve"> </w:t>
      </w:r>
      <w:r w:rsidRPr="006C3BE1">
        <w:t>from</w:t>
      </w:r>
      <w:r w:rsidRPr="006C3BE1">
        <w:rPr>
          <w:spacing w:val="-5"/>
        </w:rPr>
        <w:t xml:space="preserve"> </w:t>
      </w:r>
      <w:r w:rsidRPr="006C3BE1">
        <w:t>16</w:t>
      </w:r>
      <w:r w:rsidRPr="006C3BE1">
        <w:rPr>
          <w:spacing w:val="-5"/>
        </w:rPr>
        <w:t xml:space="preserve"> </w:t>
      </w:r>
      <w:r w:rsidRPr="006C3BE1">
        <w:t>KB</w:t>
      </w:r>
      <w:r w:rsidRPr="006C3BE1">
        <w:rPr>
          <w:spacing w:val="-7"/>
        </w:rPr>
        <w:t xml:space="preserve"> </w:t>
      </w:r>
      <w:r w:rsidRPr="006C3BE1">
        <w:t>in</w:t>
      </w:r>
      <w:r w:rsidRPr="006C3BE1">
        <w:rPr>
          <w:spacing w:val="-5"/>
        </w:rPr>
        <w:t xml:space="preserve"> </w:t>
      </w:r>
      <w:r w:rsidRPr="006C3BE1">
        <w:t>1976</w:t>
      </w:r>
      <w:r w:rsidRPr="006C3BE1">
        <w:rPr>
          <w:spacing w:val="-5"/>
        </w:rPr>
        <w:t xml:space="preserve"> </w:t>
      </w:r>
      <w:r w:rsidRPr="006C3BE1">
        <w:t>to</w:t>
      </w:r>
      <w:r w:rsidRPr="006C3BE1">
        <w:rPr>
          <w:spacing w:val="-5"/>
        </w:rPr>
        <w:t xml:space="preserve"> </w:t>
      </w:r>
      <w:r w:rsidRPr="006C3BE1">
        <w:t>64</w:t>
      </w:r>
      <w:r w:rsidRPr="006C3BE1">
        <w:rPr>
          <w:spacing w:val="-5"/>
        </w:rPr>
        <w:t xml:space="preserve"> </w:t>
      </w:r>
      <w:r w:rsidRPr="006C3BE1">
        <w:t>GB</w:t>
      </w:r>
      <w:r w:rsidRPr="006C3BE1">
        <w:rPr>
          <w:spacing w:val="-6"/>
        </w:rPr>
        <w:t xml:space="preserve"> </w:t>
      </w:r>
      <w:r w:rsidRPr="006C3BE1">
        <w:t>in</w:t>
      </w:r>
      <w:r w:rsidRPr="006C3BE1">
        <w:rPr>
          <w:spacing w:val="-5"/>
        </w:rPr>
        <w:t xml:space="preserve"> </w:t>
      </w:r>
      <w:r w:rsidRPr="006C3BE1">
        <w:t>2011.</w:t>
      </w:r>
      <w:r w:rsidRPr="006C3BE1">
        <w:rPr>
          <w:spacing w:val="-6"/>
        </w:rPr>
        <w:t xml:space="preserve"> </w:t>
      </w:r>
      <w:r w:rsidRPr="006C3BE1">
        <w:t>This</w:t>
      </w:r>
      <w:r w:rsidRPr="006C3BE1">
        <w:rPr>
          <w:spacing w:val="-5"/>
        </w:rPr>
        <w:t xml:space="preserve"> </w:t>
      </w:r>
      <w:r w:rsidRPr="006C3BE1">
        <w:t>shows</w:t>
      </w:r>
      <w:r w:rsidRPr="006C3BE1">
        <w:rPr>
          <w:spacing w:val="-5"/>
        </w:rPr>
        <w:t xml:space="preserve"> </w:t>
      </w:r>
      <w:r w:rsidRPr="006C3BE1">
        <w:t>that</w:t>
      </w:r>
      <w:r w:rsidRPr="006C3BE1">
        <w:rPr>
          <w:spacing w:val="-5"/>
        </w:rPr>
        <w:t xml:space="preserve"> </w:t>
      </w:r>
      <w:r w:rsidRPr="006C3BE1">
        <w:t>memory</w:t>
      </w:r>
      <w:r w:rsidRPr="006C3BE1">
        <w:rPr>
          <w:spacing w:val="-8"/>
        </w:rPr>
        <w:t xml:space="preserve"> </w:t>
      </w:r>
      <w:r w:rsidRPr="006C3BE1">
        <w:t>chips</w:t>
      </w:r>
      <w:r w:rsidRPr="006C3BE1">
        <w:rPr>
          <w:spacing w:val="-57"/>
        </w:rPr>
        <w:t xml:space="preserve"> </w:t>
      </w:r>
      <w:r w:rsidRPr="006C3BE1">
        <w:t>have experienced a 4x increase in capacity every three years. Memory access time did not improve much</w:t>
      </w:r>
      <w:r w:rsidRPr="006C3BE1">
        <w:rPr>
          <w:spacing w:val="1"/>
        </w:rPr>
        <w:t xml:space="preserve"> </w:t>
      </w:r>
      <w:r w:rsidRPr="006C3BE1">
        <w:t>in</w:t>
      </w:r>
      <w:r w:rsidRPr="006C3BE1">
        <w:rPr>
          <w:spacing w:val="-2"/>
        </w:rPr>
        <w:t xml:space="preserve"> </w:t>
      </w:r>
      <w:r w:rsidRPr="006C3BE1">
        <w:t>the</w:t>
      </w:r>
      <w:r w:rsidRPr="006C3BE1">
        <w:rPr>
          <w:spacing w:val="-2"/>
        </w:rPr>
        <w:t xml:space="preserve"> </w:t>
      </w:r>
      <w:r w:rsidRPr="006C3BE1">
        <w:t>past.</w:t>
      </w:r>
      <w:r w:rsidRPr="006C3BE1">
        <w:rPr>
          <w:spacing w:val="-1"/>
        </w:rPr>
        <w:t xml:space="preserve"> </w:t>
      </w:r>
      <w:r w:rsidRPr="006C3BE1">
        <w:t>In</w:t>
      </w:r>
      <w:r w:rsidRPr="006C3BE1">
        <w:rPr>
          <w:spacing w:val="-2"/>
        </w:rPr>
        <w:t xml:space="preserve"> </w:t>
      </w:r>
      <w:r w:rsidRPr="006C3BE1">
        <w:t>fact,</w:t>
      </w:r>
      <w:r w:rsidRPr="006C3BE1">
        <w:rPr>
          <w:spacing w:val="-1"/>
        </w:rPr>
        <w:t xml:space="preserve"> </w:t>
      </w:r>
      <w:r w:rsidRPr="006C3BE1">
        <w:t>the</w:t>
      </w:r>
      <w:r w:rsidRPr="006C3BE1">
        <w:rPr>
          <w:spacing w:val="-2"/>
        </w:rPr>
        <w:t xml:space="preserve"> </w:t>
      </w:r>
      <w:r w:rsidRPr="006C3BE1">
        <w:t>memory</w:t>
      </w:r>
      <w:r w:rsidRPr="006C3BE1">
        <w:rPr>
          <w:spacing w:val="-7"/>
        </w:rPr>
        <w:t xml:space="preserve"> </w:t>
      </w:r>
      <w:r w:rsidRPr="006C3BE1">
        <w:t>wall</w:t>
      </w:r>
      <w:r w:rsidRPr="006C3BE1">
        <w:rPr>
          <w:spacing w:val="-1"/>
        </w:rPr>
        <w:t xml:space="preserve"> </w:t>
      </w:r>
      <w:r w:rsidRPr="006C3BE1">
        <w:t>problem</w:t>
      </w:r>
      <w:r w:rsidRPr="006C3BE1">
        <w:rPr>
          <w:spacing w:val="-1"/>
        </w:rPr>
        <w:t xml:space="preserve"> </w:t>
      </w:r>
      <w:r w:rsidRPr="006C3BE1">
        <w:t>is</w:t>
      </w:r>
      <w:r w:rsidRPr="006C3BE1">
        <w:rPr>
          <w:spacing w:val="-2"/>
        </w:rPr>
        <w:t xml:space="preserve"> </w:t>
      </w:r>
      <w:r w:rsidRPr="006C3BE1">
        <w:t>getting worse</w:t>
      </w:r>
      <w:r w:rsidRPr="006C3BE1">
        <w:rPr>
          <w:spacing w:val="-2"/>
        </w:rPr>
        <w:t xml:space="preserve"> </w:t>
      </w:r>
      <w:r w:rsidRPr="006C3BE1">
        <w:t>as</w:t>
      </w:r>
      <w:r w:rsidRPr="006C3BE1">
        <w:rPr>
          <w:spacing w:val="-2"/>
        </w:rPr>
        <w:t xml:space="preserve"> </w:t>
      </w:r>
      <w:r w:rsidRPr="006C3BE1">
        <w:t>the</w:t>
      </w:r>
      <w:r w:rsidRPr="006C3BE1">
        <w:rPr>
          <w:spacing w:val="-1"/>
        </w:rPr>
        <w:t xml:space="preserve"> </w:t>
      </w:r>
      <w:r w:rsidRPr="006C3BE1">
        <w:t>processor</w:t>
      </w:r>
      <w:r w:rsidRPr="006C3BE1">
        <w:rPr>
          <w:spacing w:val="-1"/>
        </w:rPr>
        <w:t xml:space="preserve"> </w:t>
      </w:r>
      <w:r w:rsidRPr="006C3BE1">
        <w:t>gets</w:t>
      </w:r>
      <w:r w:rsidRPr="006C3BE1">
        <w:rPr>
          <w:spacing w:val="-2"/>
        </w:rPr>
        <w:t xml:space="preserve"> </w:t>
      </w:r>
      <w:r w:rsidRPr="006C3BE1">
        <w:t>faster.</w:t>
      </w:r>
      <w:r w:rsidRPr="006C3BE1">
        <w:rPr>
          <w:spacing w:val="-1"/>
        </w:rPr>
        <w:t xml:space="preserve"> </w:t>
      </w:r>
      <w:r w:rsidRPr="006C3BE1">
        <w:t>For</w:t>
      </w:r>
      <w:r w:rsidRPr="006C3BE1">
        <w:rPr>
          <w:spacing w:val="-1"/>
        </w:rPr>
        <w:t xml:space="preserve"> </w:t>
      </w:r>
      <w:r w:rsidRPr="006C3BE1">
        <w:t>hard</w:t>
      </w:r>
      <w:r w:rsidRPr="006C3BE1">
        <w:rPr>
          <w:spacing w:val="-2"/>
        </w:rPr>
        <w:t xml:space="preserve"> </w:t>
      </w:r>
      <w:r w:rsidRPr="006C3BE1">
        <w:t>drives,</w:t>
      </w:r>
      <w:r w:rsidRPr="006C3BE1">
        <w:rPr>
          <w:spacing w:val="-57"/>
        </w:rPr>
        <w:t xml:space="preserve"> </w:t>
      </w:r>
      <w:r w:rsidRPr="006C3BE1">
        <w:rPr>
          <w:spacing w:val="-1"/>
        </w:rPr>
        <w:t>capacity</w:t>
      </w:r>
      <w:r w:rsidRPr="006C3BE1">
        <w:rPr>
          <w:spacing w:val="-15"/>
        </w:rPr>
        <w:t xml:space="preserve"> </w:t>
      </w:r>
      <w:r w:rsidRPr="006C3BE1">
        <w:t>increased</w:t>
      </w:r>
      <w:r w:rsidRPr="006C3BE1">
        <w:rPr>
          <w:spacing w:val="-10"/>
        </w:rPr>
        <w:t xml:space="preserve"> </w:t>
      </w:r>
      <w:r w:rsidRPr="006C3BE1">
        <w:t>from</w:t>
      </w:r>
      <w:r w:rsidRPr="006C3BE1">
        <w:rPr>
          <w:spacing w:val="-10"/>
        </w:rPr>
        <w:t xml:space="preserve"> </w:t>
      </w:r>
      <w:r w:rsidRPr="006C3BE1">
        <w:t>260</w:t>
      </w:r>
      <w:r w:rsidRPr="006C3BE1">
        <w:rPr>
          <w:spacing w:val="-10"/>
        </w:rPr>
        <w:t xml:space="preserve"> </w:t>
      </w:r>
      <w:r w:rsidRPr="006C3BE1">
        <w:t>MB</w:t>
      </w:r>
      <w:r w:rsidRPr="006C3BE1">
        <w:rPr>
          <w:spacing w:val="-12"/>
        </w:rPr>
        <w:t xml:space="preserve"> </w:t>
      </w:r>
      <w:r w:rsidRPr="006C3BE1">
        <w:t>in</w:t>
      </w:r>
      <w:r w:rsidRPr="006C3BE1">
        <w:rPr>
          <w:spacing w:val="-10"/>
        </w:rPr>
        <w:t xml:space="preserve"> </w:t>
      </w:r>
      <w:r w:rsidRPr="006C3BE1">
        <w:t>1981</w:t>
      </w:r>
      <w:r w:rsidRPr="006C3BE1">
        <w:rPr>
          <w:spacing w:val="-10"/>
        </w:rPr>
        <w:t xml:space="preserve"> </w:t>
      </w:r>
      <w:r w:rsidRPr="006C3BE1">
        <w:t>to</w:t>
      </w:r>
      <w:r w:rsidRPr="006C3BE1">
        <w:rPr>
          <w:spacing w:val="-10"/>
        </w:rPr>
        <w:t xml:space="preserve"> </w:t>
      </w:r>
      <w:r w:rsidRPr="006C3BE1">
        <w:t>250</w:t>
      </w:r>
      <w:r w:rsidRPr="006C3BE1">
        <w:rPr>
          <w:spacing w:val="-10"/>
        </w:rPr>
        <w:t xml:space="preserve"> </w:t>
      </w:r>
      <w:r w:rsidRPr="006C3BE1">
        <w:t>GB</w:t>
      </w:r>
      <w:r w:rsidRPr="006C3BE1">
        <w:rPr>
          <w:spacing w:val="-9"/>
        </w:rPr>
        <w:t xml:space="preserve"> </w:t>
      </w:r>
      <w:r w:rsidRPr="006C3BE1">
        <w:t>in</w:t>
      </w:r>
      <w:r w:rsidRPr="006C3BE1">
        <w:rPr>
          <w:spacing w:val="-10"/>
        </w:rPr>
        <w:t xml:space="preserve"> </w:t>
      </w:r>
      <w:r w:rsidRPr="006C3BE1">
        <w:t>2004.</w:t>
      </w:r>
      <w:r w:rsidRPr="006C3BE1">
        <w:rPr>
          <w:spacing w:val="-10"/>
        </w:rPr>
        <w:t xml:space="preserve"> </w:t>
      </w:r>
      <w:r w:rsidRPr="006C3BE1">
        <w:t>The</w:t>
      </w:r>
      <w:r w:rsidRPr="006C3BE1">
        <w:rPr>
          <w:spacing w:val="-11"/>
        </w:rPr>
        <w:t xml:space="preserve"> </w:t>
      </w:r>
      <w:r w:rsidRPr="006C3BE1">
        <w:t>Seagate</w:t>
      </w:r>
      <w:r w:rsidRPr="006C3BE1">
        <w:rPr>
          <w:spacing w:val="-8"/>
        </w:rPr>
        <w:t xml:space="preserve"> </w:t>
      </w:r>
      <w:r w:rsidRPr="006C3BE1">
        <w:t>Barracuda</w:t>
      </w:r>
      <w:r w:rsidRPr="006C3BE1">
        <w:rPr>
          <w:spacing w:val="-11"/>
        </w:rPr>
        <w:t xml:space="preserve"> </w:t>
      </w:r>
      <w:r w:rsidRPr="006C3BE1">
        <w:t>XT</w:t>
      </w:r>
      <w:r w:rsidRPr="006C3BE1">
        <w:rPr>
          <w:spacing w:val="-11"/>
        </w:rPr>
        <w:t xml:space="preserve"> </w:t>
      </w:r>
      <w:r w:rsidRPr="006C3BE1">
        <w:t>hard</w:t>
      </w:r>
      <w:r w:rsidRPr="006C3BE1">
        <w:rPr>
          <w:spacing w:val="-11"/>
        </w:rPr>
        <w:t xml:space="preserve"> </w:t>
      </w:r>
      <w:r w:rsidRPr="006C3BE1">
        <w:t>drive</w:t>
      </w:r>
      <w:r w:rsidRPr="006C3BE1">
        <w:rPr>
          <w:spacing w:val="-11"/>
        </w:rPr>
        <w:t xml:space="preserve"> </w:t>
      </w:r>
      <w:r w:rsidRPr="006C3BE1">
        <w:t>reached</w:t>
      </w:r>
      <w:r w:rsidRPr="006C3BE1">
        <w:rPr>
          <w:spacing w:val="-57"/>
        </w:rPr>
        <w:t xml:space="preserve"> </w:t>
      </w:r>
      <w:r w:rsidRPr="006C3BE1">
        <w:t>3 TB</w:t>
      </w:r>
      <w:r w:rsidRPr="006C3BE1">
        <w:rPr>
          <w:spacing w:val="-2"/>
        </w:rPr>
        <w:t xml:space="preserve"> </w:t>
      </w:r>
      <w:r w:rsidRPr="006C3BE1">
        <w:t>in 2011.</w:t>
      </w:r>
    </w:p>
    <w:p w:rsidR="00830DD7" w:rsidRPr="006C3BE1" w:rsidRDefault="00830DD7">
      <w:pPr>
        <w:pStyle w:val="BodyText"/>
        <w:spacing w:before="9"/>
        <w:rPr>
          <w:sz w:val="23"/>
        </w:rPr>
      </w:pPr>
    </w:p>
    <w:p w:rsidR="00830DD7" w:rsidRPr="006C3BE1" w:rsidRDefault="000450B4">
      <w:pPr>
        <w:pStyle w:val="Heading1"/>
      </w:pPr>
      <w:r w:rsidRPr="006C3BE1">
        <w:t>Disks</w:t>
      </w:r>
      <w:r w:rsidRPr="006C3BE1">
        <w:rPr>
          <w:spacing w:val="-1"/>
        </w:rPr>
        <w:t xml:space="preserve"> </w:t>
      </w:r>
      <w:r w:rsidRPr="006C3BE1">
        <w:t>and</w:t>
      </w:r>
      <w:r w:rsidRPr="006C3BE1">
        <w:rPr>
          <w:spacing w:val="-2"/>
        </w:rPr>
        <w:t xml:space="preserve"> </w:t>
      </w:r>
      <w:r w:rsidRPr="006C3BE1">
        <w:t>Storage</w:t>
      </w:r>
      <w:r w:rsidRPr="006C3BE1">
        <w:rPr>
          <w:spacing w:val="-1"/>
        </w:rPr>
        <w:t xml:space="preserve"> </w:t>
      </w:r>
      <w:r w:rsidRPr="006C3BE1">
        <w:t>Technology</w:t>
      </w:r>
    </w:p>
    <w:p w:rsidR="00830DD7" w:rsidRPr="006C3BE1" w:rsidRDefault="00830DD7">
      <w:pPr>
        <w:pStyle w:val="BodyText"/>
        <w:spacing w:before="8"/>
        <w:rPr>
          <w:b/>
          <w:sz w:val="23"/>
        </w:rPr>
      </w:pPr>
    </w:p>
    <w:p w:rsidR="00830DD7" w:rsidRPr="006C3BE1" w:rsidRDefault="000450B4">
      <w:pPr>
        <w:pStyle w:val="BodyText"/>
        <w:ind w:left="100" w:right="106"/>
        <w:jc w:val="both"/>
      </w:pPr>
      <w:r w:rsidRPr="006C3BE1">
        <w:t>Beyond 2011, disks or disk arrays have exceeded 3 TB in capacity. The lower curve in Figure shows the</w:t>
      </w:r>
      <w:r w:rsidRPr="006C3BE1">
        <w:rPr>
          <w:spacing w:val="1"/>
        </w:rPr>
        <w:t xml:space="preserve"> </w:t>
      </w:r>
      <w:r w:rsidRPr="006C3BE1">
        <w:t>disk</w:t>
      </w:r>
      <w:r w:rsidRPr="006C3BE1">
        <w:rPr>
          <w:spacing w:val="-9"/>
        </w:rPr>
        <w:t xml:space="preserve"> </w:t>
      </w:r>
      <w:r w:rsidRPr="006C3BE1">
        <w:t>storage</w:t>
      </w:r>
      <w:r w:rsidRPr="006C3BE1">
        <w:rPr>
          <w:spacing w:val="-7"/>
        </w:rPr>
        <w:t xml:space="preserve"> </w:t>
      </w:r>
      <w:r w:rsidRPr="006C3BE1">
        <w:t>growth</w:t>
      </w:r>
      <w:r w:rsidRPr="006C3BE1">
        <w:rPr>
          <w:spacing w:val="-10"/>
        </w:rPr>
        <w:t xml:space="preserve"> </w:t>
      </w:r>
      <w:r w:rsidRPr="006C3BE1">
        <w:t>in</w:t>
      </w:r>
      <w:r w:rsidRPr="006C3BE1">
        <w:rPr>
          <w:spacing w:val="-8"/>
        </w:rPr>
        <w:t xml:space="preserve"> </w:t>
      </w:r>
      <w:r w:rsidRPr="006C3BE1">
        <w:t>7</w:t>
      </w:r>
      <w:r w:rsidRPr="006C3BE1">
        <w:rPr>
          <w:spacing w:val="-12"/>
        </w:rPr>
        <w:t xml:space="preserve"> </w:t>
      </w:r>
      <w:r w:rsidRPr="006C3BE1">
        <w:t>orders</w:t>
      </w:r>
      <w:r w:rsidRPr="006C3BE1">
        <w:rPr>
          <w:spacing w:val="-9"/>
        </w:rPr>
        <w:t xml:space="preserve"> </w:t>
      </w:r>
      <w:r w:rsidRPr="006C3BE1">
        <w:t>of</w:t>
      </w:r>
      <w:r w:rsidRPr="006C3BE1">
        <w:rPr>
          <w:spacing w:val="-9"/>
        </w:rPr>
        <w:t xml:space="preserve"> </w:t>
      </w:r>
      <w:r w:rsidRPr="006C3BE1">
        <w:t>magnitude</w:t>
      </w:r>
      <w:r w:rsidRPr="006C3BE1">
        <w:rPr>
          <w:spacing w:val="-11"/>
        </w:rPr>
        <w:t xml:space="preserve"> </w:t>
      </w:r>
      <w:r w:rsidRPr="006C3BE1">
        <w:t>in</w:t>
      </w:r>
      <w:r w:rsidRPr="006C3BE1">
        <w:rPr>
          <w:spacing w:val="-8"/>
        </w:rPr>
        <w:t xml:space="preserve"> </w:t>
      </w:r>
      <w:r w:rsidRPr="006C3BE1">
        <w:t>33</w:t>
      </w:r>
      <w:r w:rsidRPr="006C3BE1">
        <w:rPr>
          <w:spacing w:val="-7"/>
        </w:rPr>
        <w:t xml:space="preserve"> </w:t>
      </w:r>
      <w:r w:rsidRPr="006C3BE1">
        <w:t>years.</w:t>
      </w:r>
      <w:r w:rsidRPr="006C3BE1">
        <w:rPr>
          <w:spacing w:val="-9"/>
        </w:rPr>
        <w:t xml:space="preserve"> </w:t>
      </w:r>
      <w:r w:rsidRPr="006C3BE1">
        <w:t>The</w:t>
      </w:r>
      <w:r w:rsidRPr="006C3BE1">
        <w:rPr>
          <w:spacing w:val="-11"/>
        </w:rPr>
        <w:t xml:space="preserve"> </w:t>
      </w:r>
      <w:r w:rsidRPr="006C3BE1">
        <w:t>rapid</w:t>
      </w:r>
      <w:r w:rsidRPr="006C3BE1">
        <w:rPr>
          <w:spacing w:val="-6"/>
        </w:rPr>
        <w:t xml:space="preserve"> </w:t>
      </w:r>
      <w:r w:rsidRPr="006C3BE1">
        <w:t>growth</w:t>
      </w:r>
      <w:r w:rsidRPr="006C3BE1">
        <w:rPr>
          <w:spacing w:val="-6"/>
        </w:rPr>
        <w:t xml:space="preserve"> </w:t>
      </w:r>
      <w:r w:rsidRPr="006C3BE1">
        <w:t>of</w:t>
      </w:r>
      <w:r w:rsidRPr="006C3BE1">
        <w:rPr>
          <w:spacing w:val="-10"/>
        </w:rPr>
        <w:t xml:space="preserve"> </w:t>
      </w:r>
      <w:r w:rsidRPr="006C3BE1">
        <w:t>flash</w:t>
      </w:r>
      <w:r w:rsidRPr="006C3BE1">
        <w:rPr>
          <w:spacing w:val="-5"/>
        </w:rPr>
        <w:t xml:space="preserve"> </w:t>
      </w:r>
      <w:r w:rsidRPr="006C3BE1">
        <w:t>memory</w:t>
      </w:r>
      <w:r w:rsidRPr="006C3BE1">
        <w:rPr>
          <w:spacing w:val="-12"/>
        </w:rPr>
        <w:t xml:space="preserve"> </w:t>
      </w:r>
      <w:r w:rsidRPr="006C3BE1">
        <w:t>and</w:t>
      </w:r>
      <w:r w:rsidRPr="006C3BE1">
        <w:rPr>
          <w:spacing w:val="-9"/>
        </w:rPr>
        <w:t xml:space="preserve"> </w:t>
      </w:r>
      <w:r w:rsidRPr="006C3BE1">
        <w:t>solid-state</w:t>
      </w:r>
      <w:r w:rsidRPr="006C3BE1">
        <w:rPr>
          <w:spacing w:val="-58"/>
        </w:rPr>
        <w:t xml:space="preserve"> </w:t>
      </w:r>
      <w:r w:rsidRPr="006C3BE1">
        <w:t>drives (SSDs) also impacts the future of HPC and HTC systems. The mortality rate of SSD is not bad at</w:t>
      </w:r>
      <w:r w:rsidRPr="006C3BE1">
        <w:rPr>
          <w:spacing w:val="1"/>
        </w:rPr>
        <w:t xml:space="preserve"> </w:t>
      </w:r>
      <w:r w:rsidRPr="006C3BE1">
        <w:t>all. A typical SSD can handle 300,000 to 1 million write cycles per block. So the SSD can last for several</w:t>
      </w:r>
      <w:r w:rsidRPr="006C3BE1">
        <w:rPr>
          <w:spacing w:val="-57"/>
        </w:rPr>
        <w:t xml:space="preserve"> </w:t>
      </w:r>
      <w:r w:rsidRPr="006C3BE1">
        <w:t>years, even under conditions of heavy write usage. Flash and SSD will demonstrate impressive speedups</w:t>
      </w:r>
      <w:r w:rsidRPr="006C3BE1">
        <w:rPr>
          <w:spacing w:val="1"/>
        </w:rPr>
        <w:t xml:space="preserve"> </w:t>
      </w:r>
      <w:r w:rsidRPr="006C3BE1">
        <w:t>in many</w:t>
      </w:r>
      <w:r w:rsidRPr="006C3BE1">
        <w:rPr>
          <w:spacing w:val="-5"/>
        </w:rPr>
        <w:t xml:space="preserve"> </w:t>
      </w:r>
      <w:r w:rsidRPr="006C3BE1">
        <w:t>applications.</w:t>
      </w:r>
    </w:p>
    <w:p w:rsidR="00830DD7" w:rsidRPr="006C3BE1" w:rsidRDefault="00830DD7">
      <w:pPr>
        <w:pStyle w:val="BodyText"/>
        <w:rPr>
          <w:sz w:val="20"/>
        </w:rPr>
      </w:pPr>
    </w:p>
    <w:p w:rsidR="00830DD7" w:rsidRPr="006C3BE1" w:rsidRDefault="000450B4">
      <w:pPr>
        <w:pStyle w:val="BodyText"/>
        <w:spacing w:before="5"/>
        <w:rPr>
          <w:sz w:val="16"/>
        </w:rPr>
      </w:pPr>
      <w:r w:rsidRPr="006C3BE1">
        <w:rPr>
          <w:noProof/>
        </w:rPr>
        <w:drawing>
          <wp:anchor distT="0" distB="0" distL="0" distR="0" simplePos="0" relativeHeight="4" behindDoc="0" locked="0" layoutInCell="1" allowOverlap="1">
            <wp:simplePos x="0" y="0"/>
            <wp:positionH relativeFrom="page">
              <wp:posOffset>1588809</wp:posOffset>
            </wp:positionH>
            <wp:positionV relativeFrom="paragraph">
              <wp:posOffset>145118</wp:posOffset>
            </wp:positionV>
            <wp:extent cx="4657882" cy="2649855"/>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print"/>
                    <a:stretch>
                      <a:fillRect/>
                    </a:stretch>
                  </pic:blipFill>
                  <pic:spPr>
                    <a:xfrm>
                      <a:off x="0" y="0"/>
                      <a:ext cx="4657882" cy="2649855"/>
                    </a:xfrm>
                    <a:prstGeom prst="rect">
                      <a:avLst/>
                    </a:prstGeom>
                  </pic:spPr>
                </pic:pic>
              </a:graphicData>
            </a:graphic>
          </wp:anchor>
        </w:drawing>
      </w:r>
    </w:p>
    <w:p w:rsidR="00830DD7" w:rsidRPr="006C3BE1" w:rsidRDefault="00830DD7">
      <w:pPr>
        <w:pStyle w:val="BodyText"/>
        <w:rPr>
          <w:sz w:val="26"/>
        </w:rPr>
      </w:pPr>
    </w:p>
    <w:p w:rsidR="00830DD7" w:rsidRPr="006C3BE1" w:rsidRDefault="00830DD7">
      <w:pPr>
        <w:pStyle w:val="BodyText"/>
        <w:spacing w:before="9"/>
        <w:rPr>
          <w:sz w:val="29"/>
        </w:rPr>
      </w:pPr>
    </w:p>
    <w:p w:rsidR="00830DD7" w:rsidRPr="006C3BE1" w:rsidRDefault="000450B4">
      <w:pPr>
        <w:pStyle w:val="Heading1"/>
        <w:spacing w:before="1" w:line="274" w:lineRule="exact"/>
      </w:pPr>
      <w:r w:rsidRPr="006C3BE1">
        <w:t>System-Area</w:t>
      </w:r>
      <w:r w:rsidRPr="006C3BE1">
        <w:rPr>
          <w:spacing w:val="-4"/>
        </w:rPr>
        <w:t xml:space="preserve"> </w:t>
      </w:r>
      <w:r w:rsidRPr="006C3BE1">
        <w:t>Interconnects</w:t>
      </w:r>
    </w:p>
    <w:p w:rsidR="00830DD7" w:rsidRPr="006C3BE1" w:rsidRDefault="000450B4">
      <w:pPr>
        <w:pStyle w:val="BodyText"/>
        <w:ind w:left="100" w:right="107"/>
        <w:jc w:val="both"/>
      </w:pPr>
      <w:r w:rsidRPr="006C3BE1">
        <w:rPr>
          <w:spacing w:val="-1"/>
        </w:rPr>
        <w:t>The</w:t>
      </w:r>
      <w:r w:rsidRPr="006C3BE1">
        <w:rPr>
          <w:spacing w:val="-11"/>
        </w:rPr>
        <w:t xml:space="preserve"> </w:t>
      </w:r>
      <w:r w:rsidRPr="006C3BE1">
        <w:t>nodes</w:t>
      </w:r>
      <w:r w:rsidRPr="006C3BE1">
        <w:rPr>
          <w:spacing w:val="-10"/>
        </w:rPr>
        <w:t xml:space="preserve"> </w:t>
      </w:r>
      <w:r w:rsidRPr="006C3BE1">
        <w:t>in</w:t>
      </w:r>
      <w:r w:rsidRPr="006C3BE1">
        <w:rPr>
          <w:spacing w:val="-10"/>
        </w:rPr>
        <w:t xml:space="preserve"> </w:t>
      </w:r>
      <w:r w:rsidRPr="006C3BE1">
        <w:t>small</w:t>
      </w:r>
      <w:r w:rsidRPr="006C3BE1">
        <w:rPr>
          <w:spacing w:val="-9"/>
        </w:rPr>
        <w:t xml:space="preserve"> </w:t>
      </w:r>
      <w:r w:rsidRPr="006C3BE1">
        <w:t>clusters</w:t>
      </w:r>
      <w:r w:rsidRPr="006C3BE1">
        <w:rPr>
          <w:spacing w:val="-11"/>
        </w:rPr>
        <w:t xml:space="preserve"> </w:t>
      </w:r>
      <w:r w:rsidRPr="006C3BE1">
        <w:t>are</w:t>
      </w:r>
      <w:r w:rsidRPr="006C3BE1">
        <w:rPr>
          <w:spacing w:val="-12"/>
        </w:rPr>
        <w:t xml:space="preserve"> </w:t>
      </w:r>
      <w:r w:rsidRPr="006C3BE1">
        <w:t>mostly</w:t>
      </w:r>
      <w:r w:rsidRPr="006C3BE1">
        <w:rPr>
          <w:spacing w:val="-15"/>
        </w:rPr>
        <w:t xml:space="preserve"> </w:t>
      </w:r>
      <w:r w:rsidRPr="006C3BE1">
        <w:t>interconnected</w:t>
      </w:r>
      <w:r w:rsidRPr="006C3BE1">
        <w:rPr>
          <w:spacing w:val="-11"/>
        </w:rPr>
        <w:t xml:space="preserve"> </w:t>
      </w:r>
      <w:r w:rsidRPr="006C3BE1">
        <w:t>by</w:t>
      </w:r>
      <w:r w:rsidRPr="006C3BE1">
        <w:rPr>
          <w:spacing w:val="-12"/>
        </w:rPr>
        <w:t xml:space="preserve"> </w:t>
      </w:r>
      <w:r w:rsidRPr="006C3BE1">
        <w:t>an</w:t>
      </w:r>
      <w:r w:rsidRPr="006C3BE1">
        <w:rPr>
          <w:spacing w:val="-10"/>
        </w:rPr>
        <w:t xml:space="preserve"> </w:t>
      </w:r>
      <w:r w:rsidRPr="006C3BE1">
        <w:t>Ethernet</w:t>
      </w:r>
      <w:r w:rsidRPr="006C3BE1">
        <w:rPr>
          <w:spacing w:val="-10"/>
        </w:rPr>
        <w:t xml:space="preserve"> </w:t>
      </w:r>
      <w:r w:rsidRPr="006C3BE1">
        <w:t>switch</w:t>
      </w:r>
      <w:r w:rsidRPr="006C3BE1">
        <w:rPr>
          <w:spacing w:val="-8"/>
        </w:rPr>
        <w:t xml:space="preserve"> </w:t>
      </w:r>
      <w:r w:rsidRPr="006C3BE1">
        <w:t>or</w:t>
      </w:r>
      <w:r w:rsidRPr="006C3BE1">
        <w:rPr>
          <w:spacing w:val="-11"/>
        </w:rPr>
        <w:t xml:space="preserve"> </w:t>
      </w:r>
      <w:r w:rsidRPr="006C3BE1">
        <w:t>a</w:t>
      </w:r>
      <w:r w:rsidRPr="006C3BE1">
        <w:rPr>
          <w:spacing w:val="-11"/>
        </w:rPr>
        <w:t xml:space="preserve"> </w:t>
      </w:r>
      <w:r w:rsidRPr="006C3BE1">
        <w:t>local</w:t>
      </w:r>
      <w:r w:rsidRPr="006C3BE1">
        <w:rPr>
          <w:spacing w:val="-7"/>
        </w:rPr>
        <w:t xml:space="preserve"> </w:t>
      </w:r>
      <w:r w:rsidRPr="006C3BE1">
        <w:t>area</w:t>
      </w:r>
      <w:r w:rsidRPr="006C3BE1">
        <w:rPr>
          <w:spacing w:val="-11"/>
        </w:rPr>
        <w:t xml:space="preserve"> </w:t>
      </w:r>
      <w:r w:rsidRPr="006C3BE1">
        <w:t>network</w:t>
      </w:r>
      <w:r w:rsidRPr="006C3BE1">
        <w:rPr>
          <w:spacing w:val="-5"/>
        </w:rPr>
        <w:t xml:space="preserve"> </w:t>
      </w:r>
      <w:r w:rsidRPr="006C3BE1">
        <w:t>(LAN).</w:t>
      </w:r>
      <w:r w:rsidRPr="006C3BE1">
        <w:rPr>
          <w:spacing w:val="-57"/>
        </w:rPr>
        <w:t xml:space="preserve"> </w:t>
      </w:r>
      <w:r w:rsidRPr="006C3BE1">
        <w:rPr>
          <w:spacing w:val="-1"/>
        </w:rPr>
        <w:t>As</w:t>
      </w:r>
      <w:r w:rsidRPr="006C3BE1">
        <w:rPr>
          <w:spacing w:val="-13"/>
        </w:rPr>
        <w:t xml:space="preserve"> </w:t>
      </w:r>
      <w:r w:rsidRPr="006C3BE1">
        <w:rPr>
          <w:spacing w:val="-1"/>
        </w:rPr>
        <w:t>Figure</w:t>
      </w:r>
      <w:r w:rsidRPr="006C3BE1">
        <w:rPr>
          <w:spacing w:val="-14"/>
        </w:rPr>
        <w:t xml:space="preserve"> </w:t>
      </w:r>
      <w:r w:rsidRPr="006C3BE1">
        <w:rPr>
          <w:spacing w:val="-1"/>
        </w:rPr>
        <w:t>1.11</w:t>
      </w:r>
      <w:r w:rsidRPr="006C3BE1">
        <w:rPr>
          <w:spacing w:val="-12"/>
        </w:rPr>
        <w:t xml:space="preserve"> </w:t>
      </w:r>
      <w:r w:rsidRPr="006C3BE1">
        <w:rPr>
          <w:spacing w:val="-1"/>
        </w:rPr>
        <w:t>shows,</w:t>
      </w:r>
      <w:r w:rsidRPr="006C3BE1">
        <w:rPr>
          <w:spacing w:val="-9"/>
        </w:rPr>
        <w:t xml:space="preserve"> </w:t>
      </w:r>
      <w:r w:rsidRPr="006C3BE1">
        <w:t>a</w:t>
      </w:r>
      <w:r w:rsidRPr="006C3BE1">
        <w:rPr>
          <w:spacing w:val="-11"/>
        </w:rPr>
        <w:t xml:space="preserve"> </w:t>
      </w:r>
      <w:r w:rsidRPr="006C3BE1">
        <w:t>LAN</w:t>
      </w:r>
      <w:r w:rsidRPr="006C3BE1">
        <w:rPr>
          <w:spacing w:val="-13"/>
        </w:rPr>
        <w:t xml:space="preserve"> </w:t>
      </w:r>
      <w:r w:rsidRPr="006C3BE1">
        <w:t>typically</w:t>
      </w:r>
      <w:r w:rsidRPr="006C3BE1">
        <w:rPr>
          <w:spacing w:val="-17"/>
        </w:rPr>
        <w:t xml:space="preserve"> </w:t>
      </w:r>
      <w:r w:rsidRPr="006C3BE1">
        <w:t>is</w:t>
      </w:r>
      <w:r w:rsidRPr="006C3BE1">
        <w:rPr>
          <w:spacing w:val="-11"/>
        </w:rPr>
        <w:t xml:space="preserve"> </w:t>
      </w:r>
      <w:r w:rsidRPr="006C3BE1">
        <w:t>used</w:t>
      </w:r>
      <w:r w:rsidRPr="006C3BE1">
        <w:rPr>
          <w:spacing w:val="-10"/>
        </w:rPr>
        <w:t xml:space="preserve"> </w:t>
      </w:r>
      <w:r w:rsidRPr="006C3BE1">
        <w:t>to</w:t>
      </w:r>
      <w:r w:rsidRPr="006C3BE1">
        <w:rPr>
          <w:spacing w:val="-12"/>
        </w:rPr>
        <w:t xml:space="preserve"> </w:t>
      </w:r>
      <w:r w:rsidRPr="006C3BE1">
        <w:t>connect</w:t>
      </w:r>
      <w:r w:rsidRPr="006C3BE1">
        <w:rPr>
          <w:spacing w:val="-11"/>
        </w:rPr>
        <w:t xml:space="preserve"> </w:t>
      </w:r>
      <w:r w:rsidRPr="006C3BE1">
        <w:t>client</w:t>
      </w:r>
      <w:r w:rsidRPr="006C3BE1">
        <w:rPr>
          <w:spacing w:val="-12"/>
        </w:rPr>
        <w:t xml:space="preserve"> </w:t>
      </w:r>
      <w:r w:rsidRPr="006C3BE1">
        <w:t>hosts</w:t>
      </w:r>
      <w:r w:rsidRPr="006C3BE1">
        <w:rPr>
          <w:spacing w:val="-12"/>
        </w:rPr>
        <w:t xml:space="preserve"> </w:t>
      </w:r>
      <w:r w:rsidRPr="006C3BE1">
        <w:t>to</w:t>
      </w:r>
      <w:r w:rsidRPr="006C3BE1">
        <w:rPr>
          <w:spacing w:val="-12"/>
        </w:rPr>
        <w:t xml:space="preserve"> </w:t>
      </w:r>
      <w:r w:rsidRPr="006C3BE1">
        <w:t>big</w:t>
      </w:r>
      <w:r w:rsidRPr="006C3BE1">
        <w:rPr>
          <w:spacing w:val="-13"/>
        </w:rPr>
        <w:t xml:space="preserve"> </w:t>
      </w:r>
      <w:r w:rsidRPr="006C3BE1">
        <w:t>servers.</w:t>
      </w:r>
      <w:r w:rsidRPr="006C3BE1">
        <w:rPr>
          <w:spacing w:val="-11"/>
        </w:rPr>
        <w:t xml:space="preserve"> </w:t>
      </w:r>
      <w:r w:rsidRPr="006C3BE1">
        <w:t>A</w:t>
      </w:r>
      <w:r w:rsidRPr="006C3BE1">
        <w:rPr>
          <w:spacing w:val="-13"/>
        </w:rPr>
        <w:t xml:space="preserve"> </w:t>
      </w:r>
      <w:r w:rsidRPr="006C3BE1">
        <w:t>storage</w:t>
      </w:r>
      <w:r w:rsidRPr="006C3BE1">
        <w:rPr>
          <w:spacing w:val="-10"/>
        </w:rPr>
        <w:t xml:space="preserve"> </w:t>
      </w:r>
      <w:r w:rsidRPr="006C3BE1">
        <w:t>area</w:t>
      </w:r>
      <w:r w:rsidRPr="006C3BE1">
        <w:rPr>
          <w:spacing w:val="-11"/>
        </w:rPr>
        <w:t xml:space="preserve"> </w:t>
      </w:r>
      <w:r w:rsidRPr="006C3BE1">
        <w:t>network</w:t>
      </w:r>
      <w:r w:rsidRPr="006C3BE1">
        <w:rPr>
          <w:spacing w:val="-58"/>
        </w:rPr>
        <w:t xml:space="preserve"> </w:t>
      </w:r>
      <w:r w:rsidRPr="006C3BE1">
        <w:t>(SAN) connects servers to network storage such as disk arrays. Network attached storage (NAS) connects</w:t>
      </w:r>
      <w:r w:rsidRPr="006C3BE1">
        <w:rPr>
          <w:spacing w:val="-57"/>
        </w:rPr>
        <w:t xml:space="preserve"> </w:t>
      </w:r>
      <w:r w:rsidRPr="006C3BE1">
        <w:t>client</w:t>
      </w:r>
      <w:r w:rsidRPr="006C3BE1">
        <w:rPr>
          <w:spacing w:val="-3"/>
        </w:rPr>
        <w:t xml:space="preserve"> </w:t>
      </w:r>
      <w:r w:rsidRPr="006C3BE1">
        <w:t>hosts</w:t>
      </w:r>
      <w:r w:rsidRPr="006C3BE1">
        <w:rPr>
          <w:spacing w:val="-4"/>
        </w:rPr>
        <w:t xml:space="preserve"> </w:t>
      </w:r>
      <w:r w:rsidRPr="006C3BE1">
        <w:t>directly</w:t>
      </w:r>
      <w:r w:rsidRPr="006C3BE1">
        <w:rPr>
          <w:spacing w:val="-8"/>
        </w:rPr>
        <w:t xml:space="preserve"> </w:t>
      </w:r>
      <w:r w:rsidRPr="006C3BE1">
        <w:t>to</w:t>
      </w:r>
      <w:r w:rsidRPr="006C3BE1">
        <w:rPr>
          <w:spacing w:val="-3"/>
        </w:rPr>
        <w:t xml:space="preserve"> </w:t>
      </w:r>
      <w:r w:rsidRPr="006C3BE1">
        <w:t>the</w:t>
      </w:r>
      <w:r w:rsidRPr="006C3BE1">
        <w:rPr>
          <w:spacing w:val="-4"/>
        </w:rPr>
        <w:t xml:space="preserve"> </w:t>
      </w:r>
      <w:r w:rsidRPr="006C3BE1">
        <w:t>disk</w:t>
      </w:r>
      <w:r w:rsidRPr="006C3BE1">
        <w:rPr>
          <w:spacing w:val="-3"/>
        </w:rPr>
        <w:t xml:space="preserve"> </w:t>
      </w:r>
      <w:r w:rsidRPr="006C3BE1">
        <w:t>arrays.</w:t>
      </w:r>
      <w:r w:rsidRPr="006C3BE1">
        <w:rPr>
          <w:spacing w:val="-3"/>
        </w:rPr>
        <w:t xml:space="preserve"> </w:t>
      </w:r>
      <w:r w:rsidRPr="006C3BE1">
        <w:t>All</w:t>
      </w:r>
      <w:r w:rsidRPr="006C3BE1">
        <w:rPr>
          <w:spacing w:val="-3"/>
        </w:rPr>
        <w:t xml:space="preserve"> </w:t>
      </w:r>
      <w:r w:rsidRPr="006C3BE1">
        <w:t>three</w:t>
      </w:r>
      <w:r w:rsidRPr="006C3BE1">
        <w:rPr>
          <w:spacing w:val="-4"/>
        </w:rPr>
        <w:t xml:space="preserve"> </w:t>
      </w:r>
      <w:r w:rsidRPr="006C3BE1">
        <w:t>types</w:t>
      </w:r>
      <w:r w:rsidRPr="006C3BE1">
        <w:rPr>
          <w:spacing w:val="-4"/>
        </w:rPr>
        <w:t xml:space="preserve"> </w:t>
      </w:r>
      <w:r w:rsidRPr="006C3BE1">
        <w:t>of</w:t>
      </w:r>
      <w:r w:rsidRPr="006C3BE1">
        <w:rPr>
          <w:spacing w:val="-4"/>
        </w:rPr>
        <w:t xml:space="preserve"> </w:t>
      </w:r>
      <w:r w:rsidRPr="006C3BE1">
        <w:t>networks often appear</w:t>
      </w:r>
      <w:r w:rsidRPr="006C3BE1">
        <w:rPr>
          <w:spacing w:val="-5"/>
        </w:rPr>
        <w:t xml:space="preserve"> </w:t>
      </w:r>
      <w:r w:rsidRPr="006C3BE1">
        <w:t>in</w:t>
      </w:r>
      <w:r w:rsidRPr="006C3BE1">
        <w:rPr>
          <w:spacing w:val="-2"/>
        </w:rPr>
        <w:t xml:space="preserve"> </w:t>
      </w:r>
      <w:r w:rsidRPr="006C3BE1">
        <w:t>a</w:t>
      </w:r>
      <w:r w:rsidRPr="006C3BE1">
        <w:rPr>
          <w:spacing w:val="-3"/>
        </w:rPr>
        <w:t xml:space="preserve"> </w:t>
      </w:r>
      <w:r w:rsidRPr="006C3BE1">
        <w:t>large</w:t>
      </w:r>
      <w:r w:rsidRPr="006C3BE1">
        <w:rPr>
          <w:spacing w:val="-2"/>
        </w:rPr>
        <w:t xml:space="preserve"> </w:t>
      </w:r>
      <w:r w:rsidRPr="006C3BE1">
        <w:t>cluster</w:t>
      </w:r>
      <w:r w:rsidRPr="006C3BE1">
        <w:rPr>
          <w:spacing w:val="-5"/>
        </w:rPr>
        <w:t xml:space="preserve"> </w:t>
      </w:r>
      <w:r w:rsidRPr="006C3BE1">
        <w:t>built</w:t>
      </w:r>
      <w:r w:rsidRPr="006C3BE1">
        <w:rPr>
          <w:spacing w:val="-3"/>
        </w:rPr>
        <w:t xml:space="preserve"> </w:t>
      </w:r>
      <w:r w:rsidRPr="006C3BE1">
        <w:t>with</w:t>
      </w:r>
      <w:r w:rsidRPr="006C3BE1">
        <w:rPr>
          <w:spacing w:val="-57"/>
        </w:rPr>
        <w:t xml:space="preserve"> </w:t>
      </w:r>
      <w:r w:rsidRPr="006C3BE1">
        <w:t>commercial</w:t>
      </w:r>
      <w:r w:rsidRPr="006C3BE1">
        <w:rPr>
          <w:spacing w:val="-1"/>
        </w:rPr>
        <w:t xml:space="preserve"> </w:t>
      </w:r>
      <w:r w:rsidRPr="006C3BE1">
        <w:t>network components.</w:t>
      </w:r>
    </w:p>
    <w:p w:rsidR="00830DD7" w:rsidRPr="006C3BE1" w:rsidRDefault="00830DD7">
      <w:pPr>
        <w:jc w:val="both"/>
        <w:sectPr w:rsidR="00830DD7" w:rsidRPr="006C3BE1">
          <w:pgSz w:w="12240" w:h="15840"/>
          <w:pgMar w:top="920" w:right="880" w:bottom="280" w:left="980" w:header="720" w:footer="720" w:gutter="0"/>
          <w:cols w:space="720"/>
        </w:sectPr>
      </w:pPr>
    </w:p>
    <w:p w:rsidR="00830DD7" w:rsidRPr="006C3BE1" w:rsidRDefault="000450B4">
      <w:pPr>
        <w:pStyle w:val="BodyText"/>
        <w:ind w:left="2547"/>
        <w:rPr>
          <w:sz w:val="20"/>
        </w:rPr>
      </w:pPr>
      <w:r w:rsidRPr="006C3BE1">
        <w:rPr>
          <w:noProof/>
          <w:sz w:val="20"/>
        </w:rPr>
        <w:lastRenderedPageBreak/>
        <w:drawing>
          <wp:inline distT="0" distB="0" distL="0" distR="0">
            <wp:extent cx="3331389" cy="1320165"/>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1" cstate="print"/>
                    <a:stretch>
                      <a:fillRect/>
                    </a:stretch>
                  </pic:blipFill>
                  <pic:spPr>
                    <a:xfrm>
                      <a:off x="0" y="0"/>
                      <a:ext cx="3331389" cy="1320165"/>
                    </a:xfrm>
                    <a:prstGeom prst="rect">
                      <a:avLst/>
                    </a:prstGeom>
                  </pic:spPr>
                </pic:pic>
              </a:graphicData>
            </a:graphic>
          </wp:inline>
        </w:drawing>
      </w:r>
    </w:p>
    <w:p w:rsidR="00830DD7" w:rsidRPr="006C3BE1" w:rsidRDefault="00830DD7">
      <w:pPr>
        <w:pStyle w:val="BodyText"/>
        <w:spacing w:before="8"/>
      </w:pPr>
    </w:p>
    <w:p w:rsidR="00830DD7" w:rsidRPr="006C3BE1" w:rsidRDefault="000450B4">
      <w:pPr>
        <w:pStyle w:val="Heading1"/>
        <w:spacing w:before="90" w:line="274" w:lineRule="exact"/>
      </w:pPr>
      <w:r w:rsidRPr="006C3BE1">
        <w:t>Virtual</w:t>
      </w:r>
      <w:r w:rsidRPr="006C3BE1">
        <w:rPr>
          <w:spacing w:val="-2"/>
        </w:rPr>
        <w:t xml:space="preserve"> </w:t>
      </w:r>
      <w:r w:rsidRPr="006C3BE1">
        <w:t>Machines</w:t>
      </w:r>
      <w:r w:rsidRPr="006C3BE1">
        <w:rPr>
          <w:spacing w:val="-2"/>
        </w:rPr>
        <w:t xml:space="preserve"> </w:t>
      </w:r>
      <w:r w:rsidRPr="006C3BE1">
        <w:t>and</w:t>
      </w:r>
      <w:r w:rsidRPr="006C3BE1">
        <w:rPr>
          <w:spacing w:val="-3"/>
        </w:rPr>
        <w:t xml:space="preserve"> </w:t>
      </w:r>
      <w:r w:rsidRPr="006C3BE1">
        <w:t>Virtualization</w:t>
      </w:r>
      <w:r w:rsidRPr="006C3BE1">
        <w:rPr>
          <w:spacing w:val="-1"/>
        </w:rPr>
        <w:t xml:space="preserve"> </w:t>
      </w:r>
      <w:r w:rsidRPr="006C3BE1">
        <w:t>Middleware</w:t>
      </w:r>
    </w:p>
    <w:p w:rsidR="00830DD7" w:rsidRPr="006C3BE1" w:rsidRDefault="000450B4">
      <w:pPr>
        <w:pStyle w:val="BodyText"/>
        <w:ind w:left="100" w:right="104"/>
        <w:jc w:val="both"/>
      </w:pPr>
      <w:r w:rsidRPr="006C3BE1">
        <w:t>A conventional computer has a single OS image. This offers a rigid architecture that tightly couples</w:t>
      </w:r>
      <w:r w:rsidRPr="006C3BE1">
        <w:rPr>
          <w:spacing w:val="1"/>
        </w:rPr>
        <w:t xml:space="preserve"> </w:t>
      </w:r>
      <w:r w:rsidRPr="006C3BE1">
        <w:t>application</w:t>
      </w:r>
      <w:r w:rsidRPr="006C3BE1">
        <w:rPr>
          <w:spacing w:val="-8"/>
        </w:rPr>
        <w:t xml:space="preserve"> </w:t>
      </w:r>
      <w:r w:rsidRPr="006C3BE1">
        <w:t>software</w:t>
      </w:r>
      <w:r w:rsidRPr="006C3BE1">
        <w:rPr>
          <w:spacing w:val="-9"/>
        </w:rPr>
        <w:t xml:space="preserve"> </w:t>
      </w:r>
      <w:r w:rsidRPr="006C3BE1">
        <w:t>to</w:t>
      </w:r>
      <w:r w:rsidRPr="006C3BE1">
        <w:rPr>
          <w:spacing w:val="-5"/>
        </w:rPr>
        <w:t xml:space="preserve"> </w:t>
      </w:r>
      <w:r w:rsidRPr="006C3BE1">
        <w:t>a</w:t>
      </w:r>
      <w:r w:rsidRPr="006C3BE1">
        <w:rPr>
          <w:spacing w:val="-6"/>
        </w:rPr>
        <w:t xml:space="preserve"> </w:t>
      </w:r>
      <w:r w:rsidRPr="006C3BE1">
        <w:t>specific</w:t>
      </w:r>
      <w:r w:rsidRPr="006C3BE1">
        <w:rPr>
          <w:spacing w:val="-8"/>
        </w:rPr>
        <w:t xml:space="preserve"> </w:t>
      </w:r>
      <w:r w:rsidRPr="006C3BE1">
        <w:t>hardware</w:t>
      </w:r>
      <w:r w:rsidRPr="006C3BE1">
        <w:rPr>
          <w:spacing w:val="-6"/>
        </w:rPr>
        <w:t xml:space="preserve"> </w:t>
      </w:r>
      <w:r w:rsidRPr="006C3BE1">
        <w:t>platform.</w:t>
      </w:r>
      <w:r w:rsidRPr="006C3BE1">
        <w:rPr>
          <w:spacing w:val="-7"/>
        </w:rPr>
        <w:t xml:space="preserve"> </w:t>
      </w:r>
      <w:r w:rsidRPr="006C3BE1">
        <w:t>Some</w:t>
      </w:r>
      <w:r w:rsidRPr="006C3BE1">
        <w:rPr>
          <w:spacing w:val="-8"/>
        </w:rPr>
        <w:t xml:space="preserve"> </w:t>
      </w:r>
      <w:r w:rsidRPr="006C3BE1">
        <w:t>software</w:t>
      </w:r>
      <w:r w:rsidRPr="006C3BE1">
        <w:rPr>
          <w:spacing w:val="-9"/>
        </w:rPr>
        <w:t xml:space="preserve"> </w:t>
      </w:r>
      <w:r w:rsidRPr="006C3BE1">
        <w:t>running</w:t>
      </w:r>
      <w:r w:rsidRPr="006C3BE1">
        <w:rPr>
          <w:spacing w:val="-8"/>
        </w:rPr>
        <w:t xml:space="preserve"> </w:t>
      </w:r>
      <w:r w:rsidRPr="006C3BE1">
        <w:t>well</w:t>
      </w:r>
      <w:r w:rsidRPr="006C3BE1">
        <w:rPr>
          <w:spacing w:val="-7"/>
        </w:rPr>
        <w:t xml:space="preserve"> </w:t>
      </w:r>
      <w:r w:rsidRPr="006C3BE1">
        <w:t>on</w:t>
      </w:r>
      <w:r w:rsidRPr="006C3BE1">
        <w:rPr>
          <w:spacing w:val="-7"/>
        </w:rPr>
        <w:t xml:space="preserve"> </w:t>
      </w:r>
      <w:r w:rsidRPr="006C3BE1">
        <w:t>one</w:t>
      </w:r>
      <w:r w:rsidRPr="006C3BE1">
        <w:rPr>
          <w:spacing w:val="-9"/>
        </w:rPr>
        <w:t xml:space="preserve"> </w:t>
      </w:r>
      <w:r w:rsidRPr="006C3BE1">
        <w:t>machine</w:t>
      </w:r>
      <w:r w:rsidRPr="006C3BE1">
        <w:rPr>
          <w:spacing w:val="-5"/>
        </w:rPr>
        <w:t xml:space="preserve"> </w:t>
      </w:r>
      <w:r w:rsidRPr="006C3BE1">
        <w:t>may</w:t>
      </w:r>
      <w:r w:rsidRPr="006C3BE1">
        <w:rPr>
          <w:spacing w:val="-10"/>
        </w:rPr>
        <w:t xml:space="preserve"> </w:t>
      </w:r>
      <w:r w:rsidRPr="006C3BE1">
        <w:t>not</w:t>
      </w:r>
      <w:r w:rsidRPr="006C3BE1">
        <w:rPr>
          <w:spacing w:val="-58"/>
        </w:rPr>
        <w:t xml:space="preserve"> </w:t>
      </w:r>
      <w:r w:rsidRPr="006C3BE1">
        <w:rPr>
          <w:spacing w:val="-1"/>
        </w:rPr>
        <w:t>be</w:t>
      </w:r>
      <w:r w:rsidRPr="006C3BE1">
        <w:rPr>
          <w:spacing w:val="-16"/>
        </w:rPr>
        <w:t xml:space="preserve"> </w:t>
      </w:r>
      <w:r w:rsidRPr="006C3BE1">
        <w:rPr>
          <w:spacing w:val="-1"/>
        </w:rPr>
        <w:t>executable</w:t>
      </w:r>
      <w:r w:rsidRPr="006C3BE1">
        <w:rPr>
          <w:spacing w:val="-16"/>
        </w:rPr>
        <w:t xml:space="preserve"> </w:t>
      </w:r>
      <w:r w:rsidRPr="006C3BE1">
        <w:t>on</w:t>
      </w:r>
      <w:r w:rsidRPr="006C3BE1">
        <w:rPr>
          <w:spacing w:val="-12"/>
        </w:rPr>
        <w:t xml:space="preserve"> </w:t>
      </w:r>
      <w:r w:rsidRPr="006C3BE1">
        <w:t>another</w:t>
      </w:r>
      <w:r w:rsidRPr="006C3BE1">
        <w:rPr>
          <w:spacing w:val="-13"/>
        </w:rPr>
        <w:t xml:space="preserve"> </w:t>
      </w:r>
      <w:r w:rsidRPr="006C3BE1">
        <w:t>platform</w:t>
      </w:r>
      <w:r w:rsidRPr="006C3BE1">
        <w:rPr>
          <w:spacing w:val="-14"/>
        </w:rPr>
        <w:t xml:space="preserve"> </w:t>
      </w:r>
      <w:r w:rsidRPr="006C3BE1">
        <w:t>with</w:t>
      </w:r>
      <w:r w:rsidRPr="006C3BE1">
        <w:rPr>
          <w:spacing w:val="-14"/>
        </w:rPr>
        <w:t xml:space="preserve"> </w:t>
      </w:r>
      <w:r w:rsidRPr="006C3BE1">
        <w:t>a</w:t>
      </w:r>
      <w:r w:rsidRPr="006C3BE1">
        <w:rPr>
          <w:spacing w:val="-16"/>
        </w:rPr>
        <w:t xml:space="preserve"> </w:t>
      </w:r>
      <w:r w:rsidRPr="006C3BE1">
        <w:t>different</w:t>
      </w:r>
      <w:r w:rsidRPr="006C3BE1">
        <w:rPr>
          <w:spacing w:val="-13"/>
        </w:rPr>
        <w:t xml:space="preserve"> </w:t>
      </w:r>
      <w:r w:rsidRPr="006C3BE1">
        <w:t>instruction</w:t>
      </w:r>
      <w:r w:rsidRPr="006C3BE1">
        <w:rPr>
          <w:spacing w:val="-15"/>
        </w:rPr>
        <w:t xml:space="preserve"> </w:t>
      </w:r>
      <w:r w:rsidRPr="006C3BE1">
        <w:t>set</w:t>
      </w:r>
      <w:r w:rsidRPr="006C3BE1">
        <w:rPr>
          <w:spacing w:val="-13"/>
        </w:rPr>
        <w:t xml:space="preserve"> </w:t>
      </w:r>
      <w:r w:rsidRPr="006C3BE1">
        <w:t>under</w:t>
      </w:r>
      <w:r w:rsidRPr="006C3BE1">
        <w:rPr>
          <w:spacing w:val="-13"/>
        </w:rPr>
        <w:t xml:space="preserve"> </w:t>
      </w:r>
      <w:r w:rsidRPr="006C3BE1">
        <w:t>a</w:t>
      </w:r>
      <w:r w:rsidRPr="006C3BE1">
        <w:rPr>
          <w:spacing w:val="-13"/>
        </w:rPr>
        <w:t xml:space="preserve"> </w:t>
      </w:r>
      <w:r w:rsidRPr="006C3BE1">
        <w:t>fixed</w:t>
      </w:r>
      <w:r w:rsidRPr="006C3BE1">
        <w:rPr>
          <w:spacing w:val="-14"/>
        </w:rPr>
        <w:t xml:space="preserve"> </w:t>
      </w:r>
      <w:r w:rsidRPr="006C3BE1">
        <w:t>OS.</w:t>
      </w:r>
      <w:r w:rsidRPr="006C3BE1">
        <w:rPr>
          <w:spacing w:val="-14"/>
        </w:rPr>
        <w:t xml:space="preserve"> </w:t>
      </w:r>
      <w:r w:rsidRPr="006C3BE1">
        <w:t>Virtual</w:t>
      </w:r>
      <w:r w:rsidRPr="006C3BE1">
        <w:rPr>
          <w:spacing w:val="-8"/>
        </w:rPr>
        <w:t xml:space="preserve"> </w:t>
      </w:r>
      <w:r w:rsidRPr="006C3BE1">
        <w:t>machines</w:t>
      </w:r>
      <w:r w:rsidRPr="006C3BE1">
        <w:rPr>
          <w:spacing w:val="-15"/>
        </w:rPr>
        <w:t xml:space="preserve"> </w:t>
      </w:r>
      <w:r w:rsidRPr="006C3BE1">
        <w:t>(VMs)</w:t>
      </w:r>
      <w:r w:rsidRPr="006C3BE1">
        <w:rPr>
          <w:spacing w:val="-57"/>
        </w:rPr>
        <w:t xml:space="preserve"> </w:t>
      </w:r>
      <w:r w:rsidRPr="006C3BE1">
        <w:t>offer novel solutions to underutilized resources, application inflexibility, software manageability, and</w:t>
      </w:r>
      <w:r w:rsidRPr="006C3BE1">
        <w:rPr>
          <w:spacing w:val="1"/>
        </w:rPr>
        <w:t xml:space="preserve"> </w:t>
      </w:r>
      <w:r w:rsidRPr="006C3BE1">
        <w:t>security</w:t>
      </w:r>
      <w:r w:rsidRPr="006C3BE1">
        <w:rPr>
          <w:spacing w:val="-6"/>
        </w:rPr>
        <w:t xml:space="preserve"> </w:t>
      </w:r>
      <w:r w:rsidRPr="006C3BE1">
        <w:t>concerns in existing</w:t>
      </w:r>
      <w:r w:rsidRPr="006C3BE1">
        <w:rPr>
          <w:spacing w:val="-2"/>
        </w:rPr>
        <w:t xml:space="preserve"> </w:t>
      </w:r>
      <w:r w:rsidRPr="006C3BE1">
        <w:t>physical machines.</w:t>
      </w:r>
    </w:p>
    <w:p w:rsidR="00830DD7" w:rsidRPr="006C3BE1" w:rsidRDefault="00830DD7">
      <w:pPr>
        <w:pStyle w:val="BodyText"/>
        <w:rPr>
          <w:sz w:val="20"/>
        </w:rPr>
      </w:pPr>
    </w:p>
    <w:p w:rsidR="00830DD7" w:rsidRPr="006C3BE1" w:rsidRDefault="000450B4">
      <w:pPr>
        <w:pStyle w:val="BodyText"/>
        <w:spacing w:before="7"/>
        <w:rPr>
          <w:sz w:val="22"/>
        </w:rPr>
      </w:pPr>
      <w:r w:rsidRPr="006C3BE1">
        <w:rPr>
          <w:noProof/>
        </w:rPr>
        <w:drawing>
          <wp:anchor distT="0" distB="0" distL="0" distR="0" simplePos="0" relativeHeight="5" behindDoc="0" locked="0" layoutInCell="1" allowOverlap="1">
            <wp:simplePos x="0" y="0"/>
            <wp:positionH relativeFrom="page">
              <wp:posOffset>1581555</wp:posOffset>
            </wp:positionH>
            <wp:positionV relativeFrom="paragraph">
              <wp:posOffset>189954</wp:posOffset>
            </wp:positionV>
            <wp:extent cx="4642460" cy="1824227"/>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2" cstate="print"/>
                    <a:stretch>
                      <a:fillRect/>
                    </a:stretch>
                  </pic:blipFill>
                  <pic:spPr>
                    <a:xfrm>
                      <a:off x="0" y="0"/>
                      <a:ext cx="4642460" cy="1824227"/>
                    </a:xfrm>
                    <a:prstGeom prst="rect">
                      <a:avLst/>
                    </a:prstGeom>
                  </pic:spPr>
                </pic:pic>
              </a:graphicData>
            </a:graphic>
          </wp:anchor>
        </w:drawing>
      </w:r>
    </w:p>
    <w:p w:rsidR="00830DD7" w:rsidRPr="006C3BE1" w:rsidRDefault="00830DD7">
      <w:pPr>
        <w:pStyle w:val="BodyText"/>
        <w:spacing w:before="9"/>
        <w:rPr>
          <w:sz w:val="29"/>
        </w:rPr>
      </w:pPr>
    </w:p>
    <w:p w:rsidR="00830DD7" w:rsidRPr="006C3BE1" w:rsidRDefault="000450B4">
      <w:pPr>
        <w:pStyle w:val="Heading1"/>
      </w:pPr>
      <w:r w:rsidRPr="006C3BE1">
        <w:t>Virtual</w:t>
      </w:r>
      <w:r w:rsidRPr="006C3BE1">
        <w:rPr>
          <w:spacing w:val="-2"/>
        </w:rPr>
        <w:t xml:space="preserve"> </w:t>
      </w:r>
      <w:r w:rsidRPr="006C3BE1">
        <w:t>Machines</w:t>
      </w:r>
    </w:p>
    <w:p w:rsidR="00830DD7" w:rsidRPr="006C3BE1" w:rsidRDefault="00830DD7">
      <w:pPr>
        <w:pStyle w:val="BodyText"/>
        <w:spacing w:before="7"/>
        <w:rPr>
          <w:b/>
          <w:sz w:val="23"/>
        </w:rPr>
      </w:pPr>
    </w:p>
    <w:p w:rsidR="00830DD7" w:rsidRPr="006C3BE1" w:rsidRDefault="000450B4">
      <w:pPr>
        <w:pStyle w:val="BodyText"/>
        <w:ind w:left="100" w:right="104"/>
        <w:jc w:val="both"/>
      </w:pPr>
      <w:r w:rsidRPr="006C3BE1">
        <w:t>The</w:t>
      </w:r>
      <w:r w:rsidRPr="006C3BE1">
        <w:rPr>
          <w:spacing w:val="-14"/>
        </w:rPr>
        <w:t xml:space="preserve"> </w:t>
      </w:r>
      <w:r w:rsidRPr="006C3BE1">
        <w:t>host</w:t>
      </w:r>
      <w:r w:rsidRPr="006C3BE1">
        <w:rPr>
          <w:spacing w:val="-13"/>
        </w:rPr>
        <w:t xml:space="preserve"> </w:t>
      </w:r>
      <w:r w:rsidRPr="006C3BE1">
        <w:t>machine</w:t>
      </w:r>
      <w:r w:rsidRPr="006C3BE1">
        <w:rPr>
          <w:spacing w:val="-13"/>
        </w:rPr>
        <w:t xml:space="preserve"> </w:t>
      </w:r>
      <w:r w:rsidRPr="006C3BE1">
        <w:t>is</w:t>
      </w:r>
      <w:r w:rsidRPr="006C3BE1">
        <w:rPr>
          <w:spacing w:val="-13"/>
        </w:rPr>
        <w:t xml:space="preserve"> </w:t>
      </w:r>
      <w:r w:rsidRPr="006C3BE1">
        <w:t>equipped</w:t>
      </w:r>
      <w:r w:rsidRPr="006C3BE1">
        <w:rPr>
          <w:spacing w:val="-13"/>
        </w:rPr>
        <w:t xml:space="preserve"> </w:t>
      </w:r>
      <w:r w:rsidRPr="006C3BE1">
        <w:t>with</w:t>
      </w:r>
      <w:r w:rsidRPr="006C3BE1">
        <w:rPr>
          <w:spacing w:val="-12"/>
        </w:rPr>
        <w:t xml:space="preserve"> </w:t>
      </w:r>
      <w:r w:rsidRPr="006C3BE1">
        <w:t>the</w:t>
      </w:r>
      <w:r w:rsidRPr="006C3BE1">
        <w:rPr>
          <w:spacing w:val="-14"/>
        </w:rPr>
        <w:t xml:space="preserve"> </w:t>
      </w:r>
      <w:r w:rsidRPr="006C3BE1">
        <w:t>physical</w:t>
      </w:r>
      <w:r w:rsidRPr="006C3BE1">
        <w:rPr>
          <w:spacing w:val="-12"/>
        </w:rPr>
        <w:t xml:space="preserve"> </w:t>
      </w:r>
      <w:r w:rsidRPr="006C3BE1">
        <w:t>hardware,</w:t>
      </w:r>
      <w:r w:rsidRPr="006C3BE1">
        <w:rPr>
          <w:spacing w:val="-13"/>
        </w:rPr>
        <w:t xml:space="preserve"> </w:t>
      </w:r>
      <w:r w:rsidRPr="006C3BE1">
        <w:t>as</w:t>
      </w:r>
      <w:r w:rsidRPr="006C3BE1">
        <w:rPr>
          <w:spacing w:val="-13"/>
        </w:rPr>
        <w:t xml:space="preserve"> </w:t>
      </w:r>
      <w:r w:rsidRPr="006C3BE1">
        <w:t>shown</w:t>
      </w:r>
      <w:r w:rsidRPr="006C3BE1">
        <w:rPr>
          <w:spacing w:val="-10"/>
        </w:rPr>
        <w:t xml:space="preserve"> </w:t>
      </w:r>
      <w:r w:rsidRPr="006C3BE1">
        <w:t>at</w:t>
      </w:r>
      <w:r w:rsidRPr="006C3BE1">
        <w:rPr>
          <w:spacing w:val="-13"/>
        </w:rPr>
        <w:t xml:space="preserve"> </w:t>
      </w:r>
      <w:r w:rsidRPr="006C3BE1">
        <w:t>the</w:t>
      </w:r>
      <w:r w:rsidRPr="006C3BE1">
        <w:rPr>
          <w:spacing w:val="-13"/>
        </w:rPr>
        <w:t xml:space="preserve"> </w:t>
      </w:r>
      <w:r w:rsidRPr="006C3BE1">
        <w:t>bottom</w:t>
      </w:r>
      <w:r w:rsidRPr="006C3BE1">
        <w:rPr>
          <w:spacing w:val="-13"/>
        </w:rPr>
        <w:t xml:space="preserve"> </w:t>
      </w:r>
      <w:r w:rsidRPr="006C3BE1">
        <w:t>of</w:t>
      </w:r>
      <w:r w:rsidRPr="006C3BE1">
        <w:rPr>
          <w:spacing w:val="-10"/>
        </w:rPr>
        <w:t xml:space="preserve"> </w:t>
      </w:r>
      <w:r w:rsidRPr="006C3BE1">
        <w:t>the</w:t>
      </w:r>
      <w:r w:rsidRPr="006C3BE1">
        <w:rPr>
          <w:spacing w:val="-13"/>
        </w:rPr>
        <w:t xml:space="preserve"> </w:t>
      </w:r>
      <w:r w:rsidRPr="006C3BE1">
        <w:t>figure.</w:t>
      </w:r>
      <w:r w:rsidRPr="006C3BE1">
        <w:rPr>
          <w:spacing w:val="-13"/>
        </w:rPr>
        <w:t xml:space="preserve"> </w:t>
      </w:r>
      <w:r w:rsidRPr="006C3BE1">
        <w:t>An</w:t>
      </w:r>
      <w:r w:rsidRPr="006C3BE1">
        <w:rPr>
          <w:spacing w:val="-12"/>
        </w:rPr>
        <w:t xml:space="preserve"> </w:t>
      </w:r>
      <w:r w:rsidRPr="006C3BE1">
        <w:t>example</w:t>
      </w:r>
      <w:r w:rsidRPr="006C3BE1">
        <w:rPr>
          <w:spacing w:val="-57"/>
        </w:rPr>
        <w:t xml:space="preserve"> </w:t>
      </w:r>
      <w:r w:rsidRPr="006C3BE1">
        <w:t>is</w:t>
      </w:r>
      <w:r w:rsidRPr="006C3BE1">
        <w:rPr>
          <w:spacing w:val="-1"/>
        </w:rPr>
        <w:t xml:space="preserve"> </w:t>
      </w:r>
      <w:r w:rsidRPr="006C3BE1">
        <w:t>an x-86</w:t>
      </w:r>
      <w:r w:rsidRPr="006C3BE1">
        <w:rPr>
          <w:spacing w:val="-1"/>
        </w:rPr>
        <w:t xml:space="preserve"> </w:t>
      </w:r>
      <w:r w:rsidRPr="006C3BE1">
        <w:t>architecture</w:t>
      </w:r>
      <w:r w:rsidRPr="006C3BE1">
        <w:rPr>
          <w:spacing w:val="-2"/>
        </w:rPr>
        <w:t xml:space="preserve"> </w:t>
      </w:r>
      <w:r w:rsidRPr="006C3BE1">
        <w:t>desktop running</w:t>
      </w:r>
      <w:r w:rsidRPr="006C3BE1">
        <w:rPr>
          <w:spacing w:val="-3"/>
        </w:rPr>
        <w:t xml:space="preserve"> </w:t>
      </w:r>
      <w:r w:rsidRPr="006C3BE1">
        <w:t>its</w:t>
      </w:r>
      <w:r w:rsidRPr="006C3BE1">
        <w:rPr>
          <w:spacing w:val="2"/>
        </w:rPr>
        <w:t xml:space="preserve"> </w:t>
      </w:r>
      <w:r w:rsidRPr="006C3BE1">
        <w:t>installed Windows</w:t>
      </w:r>
      <w:r w:rsidRPr="006C3BE1">
        <w:rPr>
          <w:spacing w:val="-1"/>
        </w:rPr>
        <w:t xml:space="preserve"> </w:t>
      </w:r>
      <w:r w:rsidRPr="006C3BE1">
        <w:t>OS, as shown in part (a)</w:t>
      </w:r>
      <w:r w:rsidRPr="006C3BE1">
        <w:rPr>
          <w:spacing w:val="-1"/>
        </w:rPr>
        <w:t xml:space="preserve"> </w:t>
      </w:r>
      <w:r w:rsidRPr="006C3BE1">
        <w:t>of the</w:t>
      </w:r>
      <w:r w:rsidRPr="006C3BE1">
        <w:rPr>
          <w:spacing w:val="-2"/>
        </w:rPr>
        <w:t xml:space="preserve"> </w:t>
      </w:r>
      <w:r w:rsidRPr="006C3BE1">
        <w:t>figure.</w:t>
      </w:r>
    </w:p>
    <w:p w:rsidR="00830DD7" w:rsidRPr="006C3BE1" w:rsidRDefault="00830DD7">
      <w:pPr>
        <w:pStyle w:val="BodyText"/>
      </w:pPr>
    </w:p>
    <w:p w:rsidR="00830DD7" w:rsidRPr="006C3BE1" w:rsidRDefault="000450B4">
      <w:pPr>
        <w:pStyle w:val="BodyText"/>
        <w:ind w:left="100" w:right="103"/>
        <w:jc w:val="both"/>
      </w:pPr>
      <w:r w:rsidRPr="006C3BE1">
        <w:t>The VM can be provisioned for any hardware system. The VM is built with virtual resources managed by</w:t>
      </w:r>
      <w:r w:rsidRPr="006C3BE1">
        <w:rPr>
          <w:spacing w:val="-57"/>
        </w:rPr>
        <w:t xml:space="preserve"> </w:t>
      </w:r>
      <w:r w:rsidRPr="006C3BE1">
        <w:t>a guest OS to run a specific application. Between the VMs and the host platform, one needs to deploy a</w:t>
      </w:r>
      <w:r w:rsidRPr="006C3BE1">
        <w:rPr>
          <w:spacing w:val="1"/>
        </w:rPr>
        <w:t xml:space="preserve"> </w:t>
      </w:r>
      <w:r w:rsidRPr="006C3BE1">
        <w:t>middleware layer called a virtual machine monitor (VMM). Figure 1.12(b) shows a native VM installed</w:t>
      </w:r>
      <w:r w:rsidRPr="006C3BE1">
        <w:rPr>
          <w:spacing w:val="1"/>
        </w:rPr>
        <w:t xml:space="preserve"> </w:t>
      </w:r>
      <w:r w:rsidRPr="006C3BE1">
        <w:t>with the use of a VMM called a hypervisor in privileged mode. For example, the hardware has x-86</w:t>
      </w:r>
      <w:r w:rsidRPr="006C3BE1">
        <w:rPr>
          <w:spacing w:val="1"/>
        </w:rPr>
        <w:t xml:space="preserve"> </w:t>
      </w:r>
      <w:r w:rsidRPr="006C3BE1">
        <w:t>architecture</w:t>
      </w:r>
      <w:r w:rsidRPr="006C3BE1">
        <w:rPr>
          <w:spacing w:val="-3"/>
        </w:rPr>
        <w:t xml:space="preserve"> </w:t>
      </w:r>
      <w:r w:rsidRPr="006C3BE1">
        <w:t>running</w:t>
      </w:r>
      <w:r w:rsidRPr="006C3BE1">
        <w:rPr>
          <w:spacing w:val="-3"/>
        </w:rPr>
        <w:t xml:space="preserve"> </w:t>
      </w:r>
      <w:r w:rsidRPr="006C3BE1">
        <w:t>the</w:t>
      </w:r>
      <w:r w:rsidRPr="006C3BE1">
        <w:rPr>
          <w:spacing w:val="1"/>
        </w:rPr>
        <w:t xml:space="preserve"> </w:t>
      </w:r>
      <w:r w:rsidRPr="006C3BE1">
        <w:t>Windows system.</w:t>
      </w:r>
    </w:p>
    <w:p w:rsidR="00830DD7" w:rsidRPr="006C3BE1" w:rsidRDefault="00830DD7">
      <w:pPr>
        <w:pStyle w:val="BodyText"/>
        <w:spacing w:before="1"/>
      </w:pPr>
    </w:p>
    <w:p w:rsidR="00830DD7" w:rsidRPr="006C3BE1" w:rsidRDefault="000450B4">
      <w:pPr>
        <w:pStyle w:val="BodyText"/>
        <w:ind w:left="100" w:right="104"/>
        <w:jc w:val="both"/>
      </w:pPr>
      <w:r w:rsidRPr="006C3BE1">
        <w:t>The guest OS could be a Linux system and the hypervisor is the XEN system developed at Cambridge</w:t>
      </w:r>
      <w:r w:rsidRPr="006C3BE1">
        <w:rPr>
          <w:spacing w:val="1"/>
        </w:rPr>
        <w:t xml:space="preserve"> </w:t>
      </w:r>
      <w:r w:rsidRPr="006C3BE1">
        <w:t>University. This hypervisor approach is also called bare-metal VM, because the hypervisor handles the</w:t>
      </w:r>
      <w:r w:rsidRPr="006C3BE1">
        <w:rPr>
          <w:spacing w:val="1"/>
        </w:rPr>
        <w:t xml:space="preserve"> </w:t>
      </w:r>
      <w:r w:rsidRPr="006C3BE1">
        <w:t>bare hardware (CPU, memory, and I/O) directly. Another architecture is the host VM shown in Figure</w:t>
      </w:r>
      <w:r w:rsidRPr="006C3BE1">
        <w:rPr>
          <w:spacing w:val="1"/>
        </w:rPr>
        <w:t xml:space="preserve"> </w:t>
      </w:r>
      <w:r w:rsidRPr="006C3BE1">
        <w:t>1.12(c).</w:t>
      </w:r>
      <w:r w:rsidRPr="006C3BE1">
        <w:rPr>
          <w:spacing w:val="-1"/>
        </w:rPr>
        <w:t xml:space="preserve"> </w:t>
      </w:r>
      <w:r w:rsidRPr="006C3BE1">
        <w:t>Here</w:t>
      </w:r>
      <w:r w:rsidRPr="006C3BE1">
        <w:rPr>
          <w:spacing w:val="-3"/>
        </w:rPr>
        <w:t xml:space="preserve"> </w:t>
      </w:r>
      <w:r w:rsidRPr="006C3BE1">
        <w:t>the</w:t>
      </w:r>
      <w:r w:rsidRPr="006C3BE1">
        <w:rPr>
          <w:spacing w:val="-1"/>
        </w:rPr>
        <w:t xml:space="preserve"> </w:t>
      </w:r>
      <w:r w:rsidRPr="006C3BE1">
        <w:t>VMM</w:t>
      </w:r>
      <w:r w:rsidRPr="006C3BE1">
        <w:rPr>
          <w:spacing w:val="-1"/>
        </w:rPr>
        <w:t xml:space="preserve"> </w:t>
      </w:r>
      <w:r w:rsidRPr="006C3BE1">
        <w:t>runs</w:t>
      </w:r>
      <w:r w:rsidRPr="006C3BE1">
        <w:rPr>
          <w:spacing w:val="-1"/>
        </w:rPr>
        <w:t xml:space="preserve"> </w:t>
      </w:r>
      <w:r w:rsidRPr="006C3BE1">
        <w:t>in</w:t>
      </w:r>
      <w:r w:rsidRPr="006C3BE1">
        <w:rPr>
          <w:spacing w:val="-1"/>
        </w:rPr>
        <w:t xml:space="preserve"> </w:t>
      </w:r>
      <w:r w:rsidRPr="006C3BE1">
        <w:t>nonprivileged</w:t>
      </w:r>
      <w:r w:rsidRPr="006C3BE1">
        <w:rPr>
          <w:spacing w:val="-1"/>
        </w:rPr>
        <w:t xml:space="preserve"> </w:t>
      </w:r>
      <w:r w:rsidRPr="006C3BE1">
        <w:t>mode.</w:t>
      </w:r>
      <w:r w:rsidRPr="006C3BE1">
        <w:rPr>
          <w:spacing w:val="-1"/>
        </w:rPr>
        <w:t xml:space="preserve"> </w:t>
      </w:r>
      <w:r w:rsidRPr="006C3BE1">
        <w:t>The</w:t>
      </w:r>
      <w:r w:rsidRPr="006C3BE1">
        <w:rPr>
          <w:spacing w:val="-3"/>
        </w:rPr>
        <w:t xml:space="preserve"> </w:t>
      </w:r>
      <w:r w:rsidRPr="006C3BE1">
        <w:t>host OS</w:t>
      </w:r>
      <w:r w:rsidRPr="006C3BE1">
        <w:rPr>
          <w:spacing w:val="-1"/>
        </w:rPr>
        <w:t xml:space="preserve"> </w:t>
      </w:r>
      <w:r w:rsidRPr="006C3BE1">
        <w:t>need</w:t>
      </w:r>
      <w:r w:rsidRPr="006C3BE1">
        <w:rPr>
          <w:spacing w:val="-1"/>
        </w:rPr>
        <w:t xml:space="preserve"> </w:t>
      </w:r>
      <w:r w:rsidRPr="006C3BE1">
        <w:t>not</w:t>
      </w:r>
      <w:r w:rsidRPr="006C3BE1">
        <w:rPr>
          <w:spacing w:val="-3"/>
        </w:rPr>
        <w:t xml:space="preserve"> </w:t>
      </w:r>
      <w:r w:rsidRPr="006C3BE1">
        <w:t>be</w:t>
      </w:r>
      <w:r w:rsidRPr="006C3BE1">
        <w:rPr>
          <w:spacing w:val="-2"/>
        </w:rPr>
        <w:t xml:space="preserve"> </w:t>
      </w:r>
      <w:r w:rsidRPr="006C3BE1">
        <w:t>modified.</w:t>
      </w:r>
      <w:r w:rsidRPr="006C3BE1">
        <w:rPr>
          <w:spacing w:val="2"/>
        </w:rPr>
        <w:t xml:space="preserve"> </w:t>
      </w:r>
      <w:r w:rsidRPr="006C3BE1">
        <w:t>The</w:t>
      </w:r>
      <w:r w:rsidRPr="006C3BE1">
        <w:rPr>
          <w:spacing w:val="-3"/>
        </w:rPr>
        <w:t xml:space="preserve"> </w:t>
      </w:r>
      <w:r w:rsidRPr="006C3BE1">
        <w:t>VM</w:t>
      </w:r>
      <w:r w:rsidRPr="006C3BE1">
        <w:rPr>
          <w:spacing w:val="-1"/>
        </w:rPr>
        <w:t xml:space="preserve"> </w:t>
      </w:r>
      <w:r w:rsidRPr="006C3BE1">
        <w:t>can</w:t>
      </w:r>
      <w:r w:rsidRPr="006C3BE1">
        <w:rPr>
          <w:spacing w:val="-1"/>
        </w:rPr>
        <w:t xml:space="preserve"> </w:t>
      </w:r>
      <w:r w:rsidRPr="006C3BE1">
        <w:t>also</w:t>
      </w:r>
      <w:r w:rsidRPr="006C3BE1">
        <w:rPr>
          <w:spacing w:val="-57"/>
        </w:rPr>
        <w:t xml:space="preserve"> </w:t>
      </w:r>
      <w:r w:rsidRPr="006C3BE1">
        <w:t>be</w:t>
      </w:r>
      <w:r w:rsidRPr="006C3BE1">
        <w:rPr>
          <w:spacing w:val="-2"/>
        </w:rPr>
        <w:t xml:space="preserve"> </w:t>
      </w:r>
      <w:r w:rsidRPr="006C3BE1">
        <w:t>implemented with a</w:t>
      </w:r>
      <w:r w:rsidRPr="006C3BE1">
        <w:rPr>
          <w:spacing w:val="-1"/>
        </w:rPr>
        <w:t xml:space="preserve"> </w:t>
      </w:r>
      <w:r w:rsidRPr="006C3BE1">
        <w:t>dual mode, as shown in Figure</w:t>
      </w:r>
      <w:r w:rsidRPr="006C3BE1">
        <w:rPr>
          <w:spacing w:val="-1"/>
        </w:rPr>
        <w:t xml:space="preserve"> </w:t>
      </w:r>
      <w:r w:rsidRPr="006C3BE1">
        <w:t>1.12(d).</w:t>
      </w:r>
    </w:p>
    <w:p w:rsidR="00830DD7" w:rsidRPr="006C3BE1" w:rsidRDefault="00830DD7">
      <w:pPr>
        <w:pStyle w:val="BodyText"/>
      </w:pPr>
    </w:p>
    <w:p w:rsidR="00830DD7" w:rsidRPr="006C3BE1" w:rsidRDefault="000450B4">
      <w:pPr>
        <w:pStyle w:val="BodyText"/>
        <w:ind w:left="100" w:right="106"/>
        <w:jc w:val="both"/>
      </w:pPr>
      <w:r w:rsidRPr="006C3BE1">
        <w:t>Part of the VMM runs at the user level and another part runs at the supervisor level. In this case, the host</w:t>
      </w:r>
      <w:r w:rsidRPr="006C3BE1">
        <w:rPr>
          <w:spacing w:val="1"/>
        </w:rPr>
        <w:t xml:space="preserve"> </w:t>
      </w:r>
      <w:r w:rsidRPr="006C3BE1">
        <w:t>OS may have to be modified to some extent. Multiple VMs can be ported to a given hardware system to</w:t>
      </w:r>
      <w:r w:rsidRPr="006C3BE1">
        <w:rPr>
          <w:spacing w:val="1"/>
        </w:rPr>
        <w:t xml:space="preserve"> </w:t>
      </w:r>
      <w:r w:rsidRPr="006C3BE1">
        <w:t>support</w:t>
      </w:r>
      <w:r w:rsidRPr="006C3BE1">
        <w:rPr>
          <w:spacing w:val="1"/>
        </w:rPr>
        <w:t xml:space="preserve"> </w:t>
      </w:r>
      <w:r w:rsidRPr="006C3BE1">
        <w:t>the virtualization</w:t>
      </w:r>
      <w:r w:rsidRPr="006C3BE1">
        <w:rPr>
          <w:spacing w:val="1"/>
        </w:rPr>
        <w:t xml:space="preserve"> </w:t>
      </w:r>
      <w:r w:rsidRPr="006C3BE1">
        <w:t>process.</w:t>
      </w:r>
      <w:r w:rsidRPr="006C3BE1">
        <w:rPr>
          <w:spacing w:val="1"/>
        </w:rPr>
        <w:t xml:space="preserve"> </w:t>
      </w:r>
      <w:r w:rsidRPr="006C3BE1">
        <w:t>The</w:t>
      </w:r>
      <w:r w:rsidRPr="006C3BE1">
        <w:rPr>
          <w:spacing w:val="1"/>
        </w:rPr>
        <w:t xml:space="preserve"> </w:t>
      </w:r>
      <w:r w:rsidRPr="006C3BE1">
        <w:t>VM</w:t>
      </w:r>
      <w:r w:rsidRPr="006C3BE1">
        <w:rPr>
          <w:spacing w:val="1"/>
        </w:rPr>
        <w:t xml:space="preserve"> </w:t>
      </w:r>
      <w:r w:rsidRPr="006C3BE1">
        <w:t>approach</w:t>
      </w:r>
      <w:r w:rsidRPr="006C3BE1">
        <w:rPr>
          <w:spacing w:val="1"/>
        </w:rPr>
        <w:t xml:space="preserve"> </w:t>
      </w:r>
      <w:r w:rsidRPr="006C3BE1">
        <w:t>offers hardware</w:t>
      </w:r>
      <w:r w:rsidRPr="006C3BE1">
        <w:rPr>
          <w:spacing w:val="1"/>
        </w:rPr>
        <w:t xml:space="preserve"> </w:t>
      </w:r>
      <w:r w:rsidRPr="006C3BE1">
        <w:t>independence of the</w:t>
      </w:r>
      <w:r w:rsidRPr="006C3BE1">
        <w:rPr>
          <w:spacing w:val="1"/>
        </w:rPr>
        <w:t xml:space="preserve"> </w:t>
      </w:r>
      <w:r w:rsidRPr="006C3BE1">
        <w:t>OS</w:t>
      </w:r>
      <w:r w:rsidRPr="006C3BE1">
        <w:rPr>
          <w:spacing w:val="1"/>
        </w:rPr>
        <w:t xml:space="preserve"> </w:t>
      </w:r>
      <w:r w:rsidRPr="006C3BE1">
        <w:t>and</w:t>
      </w:r>
      <w:r w:rsidRPr="006C3BE1">
        <w:rPr>
          <w:spacing w:val="1"/>
        </w:rPr>
        <w:t xml:space="preserve"> </w:t>
      </w:r>
      <w:r w:rsidRPr="006C3BE1">
        <w:t>applications.</w:t>
      </w:r>
      <w:r w:rsidRPr="006C3BE1">
        <w:rPr>
          <w:spacing w:val="32"/>
        </w:rPr>
        <w:t xml:space="preserve"> </w:t>
      </w:r>
      <w:r w:rsidRPr="006C3BE1">
        <w:t>The</w:t>
      </w:r>
      <w:r w:rsidRPr="006C3BE1">
        <w:rPr>
          <w:spacing w:val="34"/>
        </w:rPr>
        <w:t xml:space="preserve"> </w:t>
      </w:r>
      <w:r w:rsidRPr="006C3BE1">
        <w:t>user</w:t>
      </w:r>
      <w:r w:rsidRPr="006C3BE1">
        <w:rPr>
          <w:spacing w:val="34"/>
        </w:rPr>
        <w:t xml:space="preserve"> </w:t>
      </w:r>
      <w:r w:rsidRPr="006C3BE1">
        <w:t>application</w:t>
      </w:r>
      <w:r w:rsidRPr="006C3BE1">
        <w:rPr>
          <w:spacing w:val="32"/>
        </w:rPr>
        <w:t xml:space="preserve"> </w:t>
      </w:r>
      <w:r w:rsidRPr="006C3BE1">
        <w:t>running</w:t>
      </w:r>
      <w:r w:rsidRPr="006C3BE1">
        <w:rPr>
          <w:spacing w:val="33"/>
        </w:rPr>
        <w:t xml:space="preserve"> </w:t>
      </w:r>
      <w:r w:rsidRPr="006C3BE1">
        <w:t>on</w:t>
      </w:r>
      <w:r w:rsidRPr="006C3BE1">
        <w:rPr>
          <w:spacing w:val="33"/>
        </w:rPr>
        <w:t xml:space="preserve"> </w:t>
      </w:r>
      <w:r w:rsidRPr="006C3BE1">
        <w:t>its</w:t>
      </w:r>
      <w:r w:rsidRPr="006C3BE1">
        <w:rPr>
          <w:spacing w:val="33"/>
        </w:rPr>
        <w:t xml:space="preserve"> </w:t>
      </w:r>
      <w:r w:rsidRPr="006C3BE1">
        <w:t>dedicated</w:t>
      </w:r>
      <w:r w:rsidRPr="006C3BE1">
        <w:rPr>
          <w:spacing w:val="34"/>
        </w:rPr>
        <w:t xml:space="preserve"> </w:t>
      </w:r>
      <w:r w:rsidRPr="006C3BE1">
        <w:t>OS</w:t>
      </w:r>
      <w:r w:rsidRPr="006C3BE1">
        <w:rPr>
          <w:spacing w:val="36"/>
        </w:rPr>
        <w:t xml:space="preserve"> </w:t>
      </w:r>
      <w:r w:rsidRPr="006C3BE1">
        <w:t>could</w:t>
      </w:r>
      <w:r w:rsidRPr="006C3BE1">
        <w:rPr>
          <w:spacing w:val="33"/>
        </w:rPr>
        <w:t xml:space="preserve"> </w:t>
      </w:r>
      <w:r w:rsidRPr="006C3BE1">
        <w:t>be</w:t>
      </w:r>
      <w:r w:rsidRPr="006C3BE1">
        <w:rPr>
          <w:spacing w:val="31"/>
        </w:rPr>
        <w:t xml:space="preserve"> </w:t>
      </w:r>
      <w:r w:rsidRPr="006C3BE1">
        <w:t>bundled</w:t>
      </w:r>
      <w:r w:rsidRPr="006C3BE1">
        <w:rPr>
          <w:spacing w:val="32"/>
        </w:rPr>
        <w:t xml:space="preserve"> </w:t>
      </w:r>
      <w:r w:rsidRPr="006C3BE1">
        <w:t>together</w:t>
      </w:r>
      <w:r w:rsidRPr="006C3BE1">
        <w:rPr>
          <w:spacing w:val="34"/>
        </w:rPr>
        <w:t xml:space="preserve"> </w:t>
      </w:r>
      <w:r w:rsidRPr="006C3BE1">
        <w:t>as</w:t>
      </w:r>
      <w:r w:rsidRPr="006C3BE1">
        <w:rPr>
          <w:spacing w:val="36"/>
        </w:rPr>
        <w:t xml:space="preserve"> </w:t>
      </w:r>
      <w:r w:rsidRPr="006C3BE1">
        <w:t>a</w:t>
      </w:r>
      <w:r w:rsidRPr="006C3BE1">
        <w:rPr>
          <w:spacing w:val="33"/>
        </w:rPr>
        <w:t xml:space="preserve"> </w:t>
      </w:r>
      <w:r w:rsidRPr="006C3BE1">
        <w:t>virtual</w:t>
      </w:r>
    </w:p>
    <w:p w:rsidR="00830DD7" w:rsidRPr="006C3BE1" w:rsidRDefault="00830DD7">
      <w:pPr>
        <w:jc w:val="both"/>
        <w:sectPr w:rsidR="00830DD7" w:rsidRPr="006C3BE1">
          <w:pgSz w:w="12240" w:h="15840"/>
          <w:pgMar w:top="1060" w:right="880" w:bottom="280" w:left="980" w:header="720" w:footer="720" w:gutter="0"/>
          <w:cols w:space="720"/>
        </w:sectPr>
      </w:pPr>
    </w:p>
    <w:p w:rsidR="00830DD7" w:rsidRPr="006C3BE1" w:rsidRDefault="000450B4">
      <w:pPr>
        <w:pStyle w:val="BodyText"/>
        <w:spacing w:before="65" w:line="237" w:lineRule="auto"/>
        <w:ind w:left="100" w:right="104"/>
        <w:jc w:val="both"/>
      </w:pPr>
      <w:r w:rsidRPr="006C3BE1">
        <w:lastRenderedPageBreak/>
        <w:t>appliance that can be ported to any hardware platform. The VM could run on an OS different from that of</w:t>
      </w:r>
      <w:r w:rsidRPr="006C3BE1">
        <w:rPr>
          <w:spacing w:val="-57"/>
        </w:rPr>
        <w:t xml:space="preserve"> </w:t>
      </w:r>
      <w:r w:rsidRPr="006C3BE1">
        <w:t>the</w:t>
      </w:r>
      <w:r w:rsidRPr="006C3BE1">
        <w:rPr>
          <w:spacing w:val="-1"/>
        </w:rPr>
        <w:t xml:space="preserve"> </w:t>
      </w:r>
      <w:r w:rsidRPr="006C3BE1">
        <w:t>host computer.</w:t>
      </w:r>
    </w:p>
    <w:p w:rsidR="00830DD7" w:rsidRPr="006C3BE1" w:rsidRDefault="00830DD7">
      <w:pPr>
        <w:pStyle w:val="BodyText"/>
        <w:spacing w:before="6"/>
      </w:pPr>
    </w:p>
    <w:p w:rsidR="00830DD7" w:rsidRPr="006C3BE1" w:rsidRDefault="000450B4">
      <w:pPr>
        <w:pStyle w:val="Heading1"/>
      </w:pPr>
      <w:r w:rsidRPr="006C3BE1">
        <w:t>VM</w:t>
      </w:r>
      <w:r w:rsidRPr="006C3BE1">
        <w:rPr>
          <w:spacing w:val="-2"/>
        </w:rPr>
        <w:t xml:space="preserve"> </w:t>
      </w:r>
      <w:r w:rsidRPr="006C3BE1">
        <w:t>Primitive</w:t>
      </w:r>
      <w:r w:rsidRPr="006C3BE1">
        <w:rPr>
          <w:spacing w:val="-2"/>
        </w:rPr>
        <w:t xml:space="preserve"> </w:t>
      </w:r>
      <w:r w:rsidRPr="006C3BE1">
        <w:t>Operations</w:t>
      </w:r>
    </w:p>
    <w:p w:rsidR="00830DD7" w:rsidRPr="006C3BE1" w:rsidRDefault="00830DD7">
      <w:pPr>
        <w:pStyle w:val="BodyText"/>
        <w:spacing w:before="7"/>
        <w:rPr>
          <w:b/>
          <w:sz w:val="23"/>
        </w:rPr>
      </w:pPr>
    </w:p>
    <w:p w:rsidR="00830DD7" w:rsidRPr="006C3BE1" w:rsidRDefault="000450B4">
      <w:pPr>
        <w:pStyle w:val="BodyText"/>
        <w:ind w:left="100" w:right="105"/>
        <w:jc w:val="both"/>
      </w:pPr>
      <w:r w:rsidRPr="006C3BE1">
        <w:t>The VMM provides the VM abstraction to the guest OS. With full virtualization, the VMM exports a VM</w:t>
      </w:r>
      <w:r w:rsidRPr="006C3BE1">
        <w:rPr>
          <w:spacing w:val="-57"/>
        </w:rPr>
        <w:t xml:space="preserve"> </w:t>
      </w:r>
      <w:r w:rsidRPr="006C3BE1">
        <w:t>abstraction identical to the physical machine so that a standard OS such as Windows 2000 or Linux can</w:t>
      </w:r>
      <w:r w:rsidRPr="006C3BE1">
        <w:rPr>
          <w:spacing w:val="1"/>
        </w:rPr>
        <w:t xml:space="preserve"> </w:t>
      </w:r>
      <w:r w:rsidRPr="006C3BE1">
        <w:t>run just as it would on the physical hardware. Low-level VMM operations are indicated by Mendel</w:t>
      </w:r>
      <w:r w:rsidRPr="006C3BE1">
        <w:rPr>
          <w:spacing w:val="1"/>
        </w:rPr>
        <w:t xml:space="preserve"> </w:t>
      </w:r>
      <w:r w:rsidRPr="006C3BE1">
        <w:t>Rosenblum</w:t>
      </w:r>
      <w:r w:rsidRPr="006C3BE1">
        <w:rPr>
          <w:spacing w:val="-1"/>
        </w:rPr>
        <w:t xml:space="preserve"> </w:t>
      </w:r>
      <w:r w:rsidRPr="006C3BE1">
        <w:t>[41]</w:t>
      </w:r>
      <w:r w:rsidRPr="006C3BE1">
        <w:rPr>
          <w:spacing w:val="1"/>
        </w:rPr>
        <w:t xml:space="preserve"> </w:t>
      </w:r>
      <w:r w:rsidRPr="006C3BE1">
        <w:t>and illustrated in Figure</w:t>
      </w:r>
      <w:r w:rsidRPr="006C3BE1">
        <w:rPr>
          <w:spacing w:val="-1"/>
        </w:rPr>
        <w:t xml:space="preserve"> </w:t>
      </w:r>
      <w:r w:rsidRPr="006C3BE1">
        <w:t>1.13.</w:t>
      </w:r>
    </w:p>
    <w:p w:rsidR="00830DD7" w:rsidRPr="006C3BE1" w:rsidRDefault="00830DD7">
      <w:pPr>
        <w:pStyle w:val="BodyText"/>
        <w:rPr>
          <w:sz w:val="20"/>
        </w:rPr>
      </w:pPr>
    </w:p>
    <w:p w:rsidR="00830DD7" w:rsidRPr="006C3BE1" w:rsidRDefault="000450B4">
      <w:pPr>
        <w:pStyle w:val="BodyText"/>
        <w:spacing w:before="7"/>
        <w:rPr>
          <w:sz w:val="10"/>
        </w:rPr>
      </w:pPr>
      <w:r w:rsidRPr="006C3BE1">
        <w:rPr>
          <w:noProof/>
        </w:rPr>
        <w:drawing>
          <wp:anchor distT="0" distB="0" distL="0" distR="0" simplePos="0" relativeHeight="6" behindDoc="0" locked="0" layoutInCell="1" allowOverlap="1">
            <wp:simplePos x="0" y="0"/>
            <wp:positionH relativeFrom="page">
              <wp:posOffset>875812</wp:posOffset>
            </wp:positionH>
            <wp:positionV relativeFrom="paragraph">
              <wp:posOffset>102674</wp:posOffset>
            </wp:positionV>
            <wp:extent cx="6138094" cy="2571750"/>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3" cstate="print"/>
                    <a:stretch>
                      <a:fillRect/>
                    </a:stretch>
                  </pic:blipFill>
                  <pic:spPr>
                    <a:xfrm>
                      <a:off x="0" y="0"/>
                      <a:ext cx="6138094" cy="2571750"/>
                    </a:xfrm>
                    <a:prstGeom prst="rect">
                      <a:avLst/>
                    </a:prstGeom>
                  </pic:spPr>
                </pic:pic>
              </a:graphicData>
            </a:graphic>
          </wp:anchor>
        </w:drawing>
      </w:r>
    </w:p>
    <w:p w:rsidR="00830DD7" w:rsidRPr="006C3BE1" w:rsidRDefault="00830DD7">
      <w:pPr>
        <w:pStyle w:val="BodyText"/>
        <w:rPr>
          <w:sz w:val="22"/>
        </w:rPr>
      </w:pPr>
    </w:p>
    <w:p w:rsidR="00830DD7" w:rsidRPr="006C3BE1" w:rsidRDefault="000450B4">
      <w:pPr>
        <w:pStyle w:val="BodyText"/>
        <w:spacing w:before="1"/>
        <w:ind w:left="100" w:right="1889"/>
      </w:pPr>
      <w:r w:rsidRPr="006C3BE1">
        <w:t>First,</w:t>
      </w:r>
      <w:r w:rsidRPr="006C3BE1">
        <w:rPr>
          <w:spacing w:val="-1"/>
        </w:rPr>
        <w:t xml:space="preserve"> </w:t>
      </w:r>
      <w:r w:rsidRPr="006C3BE1">
        <w:t>the</w:t>
      </w:r>
      <w:r w:rsidRPr="006C3BE1">
        <w:rPr>
          <w:spacing w:val="-2"/>
        </w:rPr>
        <w:t xml:space="preserve"> </w:t>
      </w:r>
      <w:r w:rsidRPr="006C3BE1">
        <w:t>VMs can</w:t>
      </w:r>
      <w:r w:rsidRPr="006C3BE1">
        <w:rPr>
          <w:spacing w:val="-1"/>
        </w:rPr>
        <w:t xml:space="preserve"> </w:t>
      </w:r>
      <w:r w:rsidRPr="006C3BE1">
        <w:t>be</w:t>
      </w:r>
      <w:r w:rsidRPr="006C3BE1">
        <w:rPr>
          <w:spacing w:val="-1"/>
        </w:rPr>
        <w:t xml:space="preserve"> </w:t>
      </w:r>
      <w:r w:rsidRPr="006C3BE1">
        <w:t>multiplexed</w:t>
      </w:r>
      <w:r w:rsidRPr="006C3BE1">
        <w:rPr>
          <w:spacing w:val="-1"/>
        </w:rPr>
        <w:t xml:space="preserve"> </w:t>
      </w:r>
      <w:r w:rsidRPr="006C3BE1">
        <w:t>between hardware</w:t>
      </w:r>
      <w:r w:rsidRPr="006C3BE1">
        <w:rPr>
          <w:spacing w:val="-3"/>
        </w:rPr>
        <w:t xml:space="preserve"> </w:t>
      </w:r>
      <w:r w:rsidRPr="006C3BE1">
        <w:t>machines,</w:t>
      </w:r>
      <w:r w:rsidRPr="006C3BE1">
        <w:rPr>
          <w:spacing w:val="-1"/>
        </w:rPr>
        <w:t xml:space="preserve"> </w:t>
      </w:r>
      <w:r w:rsidRPr="006C3BE1">
        <w:t>as shown</w:t>
      </w:r>
      <w:r w:rsidRPr="006C3BE1">
        <w:rPr>
          <w:spacing w:val="-1"/>
        </w:rPr>
        <w:t xml:space="preserve"> </w:t>
      </w:r>
      <w:r w:rsidRPr="006C3BE1">
        <w:t>in Figure</w:t>
      </w:r>
      <w:r w:rsidRPr="006C3BE1">
        <w:rPr>
          <w:spacing w:val="-3"/>
        </w:rPr>
        <w:t xml:space="preserve"> </w:t>
      </w:r>
      <w:r w:rsidRPr="006C3BE1">
        <w:t>(a).</w:t>
      </w:r>
      <w:r w:rsidRPr="006C3BE1">
        <w:rPr>
          <w:spacing w:val="-57"/>
        </w:rPr>
        <w:t xml:space="preserve"> </w:t>
      </w:r>
      <w:r w:rsidRPr="006C3BE1">
        <w:t>Second,</w:t>
      </w:r>
      <w:r w:rsidRPr="006C3BE1">
        <w:rPr>
          <w:spacing w:val="-1"/>
        </w:rPr>
        <w:t xml:space="preserve"> </w:t>
      </w:r>
      <w:r w:rsidRPr="006C3BE1">
        <w:t>a</w:t>
      </w:r>
      <w:r w:rsidRPr="006C3BE1">
        <w:rPr>
          <w:spacing w:val="-2"/>
        </w:rPr>
        <w:t xml:space="preserve"> </w:t>
      </w:r>
      <w:r w:rsidRPr="006C3BE1">
        <w:t>VM can</w:t>
      </w:r>
      <w:r w:rsidRPr="006C3BE1">
        <w:rPr>
          <w:spacing w:val="-1"/>
        </w:rPr>
        <w:t xml:space="preserve"> </w:t>
      </w:r>
      <w:r w:rsidRPr="006C3BE1">
        <w:t>be</w:t>
      </w:r>
      <w:r w:rsidRPr="006C3BE1">
        <w:rPr>
          <w:spacing w:val="-2"/>
        </w:rPr>
        <w:t xml:space="preserve"> </w:t>
      </w:r>
      <w:r w:rsidRPr="006C3BE1">
        <w:t>suspended and</w:t>
      </w:r>
      <w:r w:rsidRPr="006C3BE1">
        <w:rPr>
          <w:spacing w:val="-1"/>
        </w:rPr>
        <w:t xml:space="preserve"> </w:t>
      </w:r>
      <w:r w:rsidRPr="006C3BE1">
        <w:t>stored</w:t>
      </w:r>
      <w:r w:rsidRPr="006C3BE1">
        <w:rPr>
          <w:spacing w:val="-1"/>
        </w:rPr>
        <w:t xml:space="preserve"> </w:t>
      </w:r>
      <w:r w:rsidRPr="006C3BE1">
        <w:t>in stable</w:t>
      </w:r>
      <w:r w:rsidRPr="006C3BE1">
        <w:rPr>
          <w:spacing w:val="-2"/>
        </w:rPr>
        <w:t xml:space="preserve"> </w:t>
      </w:r>
      <w:r w:rsidRPr="006C3BE1">
        <w:t>storage,</w:t>
      </w:r>
      <w:r w:rsidRPr="006C3BE1">
        <w:rPr>
          <w:spacing w:val="-1"/>
        </w:rPr>
        <w:t xml:space="preserve"> </w:t>
      </w:r>
      <w:r w:rsidRPr="006C3BE1">
        <w:t>as shown</w:t>
      </w:r>
      <w:r w:rsidRPr="006C3BE1">
        <w:rPr>
          <w:spacing w:val="-1"/>
        </w:rPr>
        <w:t xml:space="preserve"> </w:t>
      </w:r>
      <w:r w:rsidRPr="006C3BE1">
        <w:t>in</w:t>
      </w:r>
      <w:r w:rsidRPr="006C3BE1">
        <w:rPr>
          <w:spacing w:val="2"/>
        </w:rPr>
        <w:t xml:space="preserve"> </w:t>
      </w:r>
      <w:r w:rsidRPr="006C3BE1">
        <w:t>Figure</w:t>
      </w:r>
      <w:r w:rsidRPr="006C3BE1">
        <w:rPr>
          <w:spacing w:val="-2"/>
        </w:rPr>
        <w:t xml:space="preserve"> </w:t>
      </w:r>
      <w:r w:rsidRPr="006C3BE1">
        <w:t>(b).</w:t>
      </w:r>
    </w:p>
    <w:p w:rsidR="00830DD7" w:rsidRPr="006C3BE1" w:rsidRDefault="000450B4">
      <w:pPr>
        <w:pStyle w:val="BodyText"/>
        <w:ind w:left="100" w:right="1034"/>
      </w:pPr>
      <w:r w:rsidRPr="006C3BE1">
        <w:t>Third,</w:t>
      </w:r>
      <w:r w:rsidRPr="006C3BE1">
        <w:rPr>
          <w:spacing w:val="-1"/>
        </w:rPr>
        <w:t xml:space="preserve"> </w:t>
      </w:r>
      <w:r w:rsidRPr="006C3BE1">
        <w:t>a</w:t>
      </w:r>
      <w:r w:rsidRPr="006C3BE1">
        <w:rPr>
          <w:spacing w:val="-3"/>
        </w:rPr>
        <w:t xml:space="preserve"> </w:t>
      </w:r>
      <w:r w:rsidRPr="006C3BE1">
        <w:t>suspended VM can be</w:t>
      </w:r>
      <w:r w:rsidRPr="006C3BE1">
        <w:rPr>
          <w:spacing w:val="-2"/>
        </w:rPr>
        <w:t xml:space="preserve"> </w:t>
      </w:r>
      <w:r w:rsidRPr="006C3BE1">
        <w:t>resumed</w:t>
      </w:r>
      <w:r w:rsidRPr="006C3BE1">
        <w:rPr>
          <w:spacing w:val="-1"/>
        </w:rPr>
        <w:t xml:space="preserve"> </w:t>
      </w:r>
      <w:r w:rsidRPr="006C3BE1">
        <w:t>or provisioned</w:t>
      </w:r>
      <w:r w:rsidRPr="006C3BE1">
        <w:rPr>
          <w:spacing w:val="-1"/>
        </w:rPr>
        <w:t xml:space="preserve"> </w:t>
      </w:r>
      <w:r w:rsidRPr="006C3BE1">
        <w:t>to a</w:t>
      </w:r>
      <w:r w:rsidRPr="006C3BE1">
        <w:rPr>
          <w:spacing w:val="-1"/>
        </w:rPr>
        <w:t xml:space="preserve"> </w:t>
      </w:r>
      <w:r w:rsidRPr="006C3BE1">
        <w:t>new hardware</w:t>
      </w:r>
      <w:r w:rsidRPr="006C3BE1">
        <w:rPr>
          <w:spacing w:val="-1"/>
        </w:rPr>
        <w:t xml:space="preserve"> </w:t>
      </w:r>
      <w:r w:rsidRPr="006C3BE1">
        <w:t>platform,</w:t>
      </w:r>
      <w:r w:rsidRPr="006C3BE1">
        <w:rPr>
          <w:spacing w:val="-1"/>
        </w:rPr>
        <w:t xml:space="preserve"> </w:t>
      </w:r>
      <w:r w:rsidRPr="006C3BE1">
        <w:t>as shown</w:t>
      </w:r>
      <w:r w:rsidRPr="006C3BE1">
        <w:rPr>
          <w:spacing w:val="-1"/>
        </w:rPr>
        <w:t xml:space="preserve"> </w:t>
      </w:r>
      <w:r w:rsidRPr="006C3BE1">
        <w:t>in</w:t>
      </w:r>
      <w:r w:rsidRPr="006C3BE1">
        <w:rPr>
          <w:spacing w:val="-57"/>
        </w:rPr>
        <w:t xml:space="preserve"> </w:t>
      </w:r>
      <w:r w:rsidRPr="006C3BE1">
        <w:t>Figure</w:t>
      </w:r>
      <w:r w:rsidRPr="006C3BE1">
        <w:rPr>
          <w:spacing w:val="-3"/>
        </w:rPr>
        <w:t xml:space="preserve"> </w:t>
      </w:r>
      <w:r w:rsidRPr="006C3BE1">
        <w:t>(c).</w:t>
      </w:r>
    </w:p>
    <w:p w:rsidR="00830DD7" w:rsidRPr="006C3BE1" w:rsidRDefault="000450B4">
      <w:pPr>
        <w:pStyle w:val="BodyText"/>
        <w:ind w:left="100"/>
      </w:pPr>
      <w:r w:rsidRPr="006C3BE1">
        <w:t>Finally,</w:t>
      </w:r>
      <w:r w:rsidRPr="006C3BE1">
        <w:rPr>
          <w:spacing w:val="1"/>
        </w:rPr>
        <w:t xml:space="preserve"> </w:t>
      </w:r>
      <w:r w:rsidRPr="006C3BE1">
        <w:t>a</w:t>
      </w:r>
      <w:r w:rsidRPr="006C3BE1">
        <w:rPr>
          <w:spacing w:val="-2"/>
        </w:rPr>
        <w:t xml:space="preserve"> </w:t>
      </w:r>
      <w:r w:rsidRPr="006C3BE1">
        <w:t>VM</w:t>
      </w:r>
      <w:r w:rsidRPr="006C3BE1">
        <w:rPr>
          <w:spacing w:val="-1"/>
        </w:rPr>
        <w:t xml:space="preserve"> </w:t>
      </w:r>
      <w:r w:rsidRPr="006C3BE1">
        <w:t>can</w:t>
      </w:r>
      <w:r w:rsidRPr="006C3BE1">
        <w:rPr>
          <w:spacing w:val="-1"/>
        </w:rPr>
        <w:t xml:space="preserve"> </w:t>
      </w:r>
      <w:r w:rsidRPr="006C3BE1">
        <w:t>be</w:t>
      </w:r>
      <w:r w:rsidRPr="006C3BE1">
        <w:rPr>
          <w:spacing w:val="-2"/>
        </w:rPr>
        <w:t xml:space="preserve"> </w:t>
      </w:r>
      <w:r w:rsidRPr="006C3BE1">
        <w:t>migrated from</w:t>
      </w:r>
      <w:r w:rsidRPr="006C3BE1">
        <w:rPr>
          <w:spacing w:val="-1"/>
        </w:rPr>
        <w:t xml:space="preserve"> </w:t>
      </w:r>
      <w:r w:rsidRPr="006C3BE1">
        <w:t>one</w:t>
      </w:r>
      <w:r w:rsidRPr="006C3BE1">
        <w:rPr>
          <w:spacing w:val="-2"/>
        </w:rPr>
        <w:t xml:space="preserve"> </w:t>
      </w:r>
      <w:r w:rsidRPr="006C3BE1">
        <w:t>hardware</w:t>
      </w:r>
      <w:r w:rsidRPr="006C3BE1">
        <w:rPr>
          <w:spacing w:val="-2"/>
        </w:rPr>
        <w:t xml:space="preserve"> </w:t>
      </w:r>
      <w:r w:rsidRPr="006C3BE1">
        <w:t>platform</w:t>
      </w:r>
      <w:r w:rsidRPr="006C3BE1">
        <w:rPr>
          <w:spacing w:val="-1"/>
        </w:rPr>
        <w:t xml:space="preserve"> </w:t>
      </w:r>
      <w:r w:rsidRPr="006C3BE1">
        <w:t>to</w:t>
      </w:r>
      <w:r w:rsidRPr="006C3BE1">
        <w:rPr>
          <w:spacing w:val="-1"/>
        </w:rPr>
        <w:t xml:space="preserve"> </w:t>
      </w:r>
      <w:r w:rsidRPr="006C3BE1">
        <w:t>another,</w:t>
      </w:r>
      <w:r w:rsidRPr="006C3BE1">
        <w:rPr>
          <w:spacing w:val="2"/>
        </w:rPr>
        <w:t xml:space="preserve"> </w:t>
      </w:r>
      <w:r w:rsidRPr="006C3BE1">
        <w:t>as</w:t>
      </w:r>
      <w:r w:rsidRPr="006C3BE1">
        <w:rPr>
          <w:spacing w:val="1"/>
        </w:rPr>
        <w:t xml:space="preserve"> </w:t>
      </w:r>
      <w:r w:rsidRPr="006C3BE1">
        <w:t>shown</w:t>
      </w:r>
      <w:r w:rsidRPr="006C3BE1">
        <w:rPr>
          <w:spacing w:val="-1"/>
        </w:rPr>
        <w:t xml:space="preserve"> </w:t>
      </w:r>
      <w:r w:rsidRPr="006C3BE1">
        <w:t>in</w:t>
      </w:r>
      <w:r w:rsidRPr="006C3BE1">
        <w:rPr>
          <w:spacing w:val="-1"/>
        </w:rPr>
        <w:t xml:space="preserve"> </w:t>
      </w:r>
      <w:r w:rsidRPr="006C3BE1">
        <w:t>Figure</w:t>
      </w:r>
      <w:r w:rsidRPr="006C3BE1">
        <w:rPr>
          <w:spacing w:val="-3"/>
        </w:rPr>
        <w:t xml:space="preserve"> </w:t>
      </w:r>
      <w:r w:rsidRPr="006C3BE1">
        <w:t>(d).</w:t>
      </w:r>
    </w:p>
    <w:p w:rsidR="00830DD7" w:rsidRPr="006C3BE1" w:rsidRDefault="00830DD7">
      <w:pPr>
        <w:pStyle w:val="BodyText"/>
        <w:spacing w:before="4"/>
      </w:pPr>
    </w:p>
    <w:p w:rsidR="00830DD7" w:rsidRPr="006C3BE1" w:rsidRDefault="000450B4">
      <w:pPr>
        <w:pStyle w:val="Heading1"/>
        <w:spacing w:before="1"/>
        <w:jc w:val="left"/>
      </w:pPr>
      <w:r w:rsidRPr="006C3BE1">
        <w:t>Virtual</w:t>
      </w:r>
      <w:r w:rsidRPr="006C3BE1">
        <w:rPr>
          <w:spacing w:val="-3"/>
        </w:rPr>
        <w:t xml:space="preserve"> </w:t>
      </w:r>
      <w:r w:rsidRPr="006C3BE1">
        <w:t>Infrastructures</w:t>
      </w:r>
    </w:p>
    <w:p w:rsidR="00830DD7" w:rsidRPr="006C3BE1" w:rsidRDefault="00830DD7">
      <w:pPr>
        <w:pStyle w:val="BodyText"/>
        <w:spacing w:before="6"/>
        <w:rPr>
          <w:b/>
          <w:sz w:val="23"/>
        </w:rPr>
      </w:pPr>
    </w:p>
    <w:p w:rsidR="00830DD7" w:rsidRPr="006C3BE1" w:rsidRDefault="000450B4">
      <w:pPr>
        <w:pStyle w:val="BodyText"/>
        <w:ind w:left="100" w:right="100"/>
        <w:jc w:val="both"/>
      </w:pPr>
      <w:r w:rsidRPr="006C3BE1">
        <w:t>Physical resources for compute, storage, and networking at the bottom of Figure are mapped to the needy</w:t>
      </w:r>
      <w:r w:rsidRPr="006C3BE1">
        <w:rPr>
          <w:spacing w:val="1"/>
        </w:rPr>
        <w:t xml:space="preserve"> </w:t>
      </w:r>
      <w:r w:rsidRPr="006C3BE1">
        <w:t>applications embedded in various VMs at the top. Hardware and software are then separated. Virtual</w:t>
      </w:r>
      <w:r w:rsidRPr="006C3BE1">
        <w:rPr>
          <w:spacing w:val="1"/>
        </w:rPr>
        <w:t xml:space="preserve"> </w:t>
      </w:r>
      <w:r w:rsidRPr="006C3BE1">
        <w:t>infrastructure is what connects resources to distributed applications. It is a dynamic mapping of system</w:t>
      </w:r>
      <w:r w:rsidRPr="006C3BE1">
        <w:rPr>
          <w:spacing w:val="1"/>
        </w:rPr>
        <w:t xml:space="preserve"> </w:t>
      </w:r>
      <w:r w:rsidRPr="006C3BE1">
        <w:t>resources</w:t>
      </w:r>
      <w:r w:rsidRPr="006C3BE1">
        <w:rPr>
          <w:spacing w:val="1"/>
        </w:rPr>
        <w:t xml:space="preserve"> </w:t>
      </w:r>
      <w:r w:rsidRPr="006C3BE1">
        <w:t>to</w:t>
      </w:r>
      <w:r w:rsidRPr="006C3BE1">
        <w:rPr>
          <w:spacing w:val="1"/>
        </w:rPr>
        <w:t xml:space="preserve"> </w:t>
      </w:r>
      <w:r w:rsidRPr="006C3BE1">
        <w:t>specific</w:t>
      </w:r>
      <w:r w:rsidRPr="006C3BE1">
        <w:rPr>
          <w:spacing w:val="1"/>
        </w:rPr>
        <w:t xml:space="preserve"> </w:t>
      </w:r>
      <w:r w:rsidRPr="006C3BE1">
        <w:t>applications.</w:t>
      </w:r>
      <w:r w:rsidRPr="006C3BE1">
        <w:rPr>
          <w:spacing w:val="1"/>
        </w:rPr>
        <w:t xml:space="preserve"> </w:t>
      </w:r>
      <w:r w:rsidRPr="006C3BE1">
        <w:t>The</w:t>
      </w:r>
      <w:r w:rsidRPr="006C3BE1">
        <w:rPr>
          <w:spacing w:val="1"/>
        </w:rPr>
        <w:t xml:space="preserve"> </w:t>
      </w:r>
      <w:r w:rsidRPr="006C3BE1">
        <w:t>result</w:t>
      </w:r>
      <w:r w:rsidRPr="006C3BE1">
        <w:rPr>
          <w:spacing w:val="1"/>
        </w:rPr>
        <w:t xml:space="preserve"> </w:t>
      </w:r>
      <w:r w:rsidRPr="006C3BE1">
        <w:t>is</w:t>
      </w:r>
      <w:r w:rsidRPr="006C3BE1">
        <w:rPr>
          <w:spacing w:val="1"/>
        </w:rPr>
        <w:t xml:space="preserve"> </w:t>
      </w:r>
      <w:r w:rsidRPr="006C3BE1">
        <w:t>decreased</w:t>
      </w:r>
      <w:r w:rsidRPr="006C3BE1">
        <w:rPr>
          <w:spacing w:val="1"/>
        </w:rPr>
        <w:t xml:space="preserve"> </w:t>
      </w:r>
      <w:r w:rsidRPr="006C3BE1">
        <w:t>costs</w:t>
      </w:r>
      <w:r w:rsidRPr="006C3BE1">
        <w:rPr>
          <w:spacing w:val="1"/>
        </w:rPr>
        <w:t xml:space="preserve"> </w:t>
      </w:r>
      <w:r w:rsidRPr="006C3BE1">
        <w:t>and</w:t>
      </w:r>
      <w:r w:rsidRPr="006C3BE1">
        <w:rPr>
          <w:spacing w:val="1"/>
        </w:rPr>
        <w:t xml:space="preserve"> </w:t>
      </w:r>
      <w:r w:rsidRPr="006C3BE1">
        <w:t>increased</w:t>
      </w:r>
      <w:r w:rsidRPr="006C3BE1">
        <w:rPr>
          <w:spacing w:val="1"/>
        </w:rPr>
        <w:t xml:space="preserve"> </w:t>
      </w:r>
      <w:r w:rsidRPr="006C3BE1">
        <w:t>efficiency</w:t>
      </w:r>
      <w:r w:rsidRPr="006C3BE1">
        <w:rPr>
          <w:spacing w:val="1"/>
        </w:rPr>
        <w:t xml:space="preserve"> </w:t>
      </w:r>
      <w:r w:rsidRPr="006C3BE1">
        <w:t>and</w:t>
      </w:r>
      <w:r w:rsidRPr="006C3BE1">
        <w:rPr>
          <w:spacing w:val="1"/>
        </w:rPr>
        <w:t xml:space="preserve"> </w:t>
      </w:r>
      <w:r w:rsidRPr="006C3BE1">
        <w:t>responsiveness.</w:t>
      </w:r>
      <w:r w:rsidRPr="006C3BE1">
        <w:rPr>
          <w:spacing w:val="-1"/>
        </w:rPr>
        <w:t xml:space="preserve"> </w:t>
      </w:r>
      <w:r w:rsidRPr="006C3BE1">
        <w:t>Virtualization</w:t>
      </w:r>
      <w:r w:rsidRPr="006C3BE1">
        <w:rPr>
          <w:spacing w:val="-1"/>
        </w:rPr>
        <w:t xml:space="preserve"> </w:t>
      </w:r>
      <w:r w:rsidRPr="006C3BE1">
        <w:t>for server</w:t>
      </w:r>
      <w:r w:rsidRPr="006C3BE1">
        <w:rPr>
          <w:spacing w:val="-1"/>
        </w:rPr>
        <w:t xml:space="preserve"> </w:t>
      </w:r>
      <w:r w:rsidRPr="006C3BE1">
        <w:t>consolidation and</w:t>
      </w:r>
      <w:r w:rsidRPr="006C3BE1">
        <w:rPr>
          <w:spacing w:val="-1"/>
        </w:rPr>
        <w:t xml:space="preserve"> </w:t>
      </w:r>
      <w:r w:rsidRPr="006C3BE1">
        <w:t>containment is</w:t>
      </w:r>
      <w:r w:rsidRPr="006C3BE1">
        <w:rPr>
          <w:spacing w:val="-1"/>
        </w:rPr>
        <w:t xml:space="preserve"> </w:t>
      </w:r>
      <w:r w:rsidRPr="006C3BE1">
        <w:t>a</w:t>
      </w:r>
      <w:r w:rsidRPr="006C3BE1">
        <w:rPr>
          <w:spacing w:val="-2"/>
        </w:rPr>
        <w:t xml:space="preserve"> </w:t>
      </w:r>
      <w:r w:rsidRPr="006C3BE1">
        <w:t>good</w:t>
      </w:r>
      <w:r w:rsidRPr="006C3BE1">
        <w:rPr>
          <w:spacing w:val="5"/>
        </w:rPr>
        <w:t xml:space="preserve"> </w:t>
      </w:r>
      <w:r w:rsidRPr="006C3BE1">
        <w:t>example</w:t>
      </w:r>
      <w:r w:rsidRPr="006C3BE1">
        <w:rPr>
          <w:spacing w:val="-2"/>
        </w:rPr>
        <w:t xml:space="preserve"> </w:t>
      </w:r>
      <w:r w:rsidRPr="006C3BE1">
        <w:t>of this.</w:t>
      </w:r>
    </w:p>
    <w:p w:rsidR="00830DD7" w:rsidRPr="006C3BE1" w:rsidRDefault="000450B4">
      <w:pPr>
        <w:pStyle w:val="Heading1"/>
        <w:spacing w:before="8" w:line="550" w:lineRule="atLeast"/>
        <w:ind w:right="5247"/>
      </w:pPr>
      <w:r w:rsidRPr="006C3BE1">
        <w:t>Data</w:t>
      </w:r>
      <w:r w:rsidRPr="006C3BE1">
        <w:rPr>
          <w:spacing w:val="-3"/>
        </w:rPr>
        <w:t xml:space="preserve"> </w:t>
      </w:r>
      <w:r w:rsidRPr="006C3BE1">
        <w:t>Center</w:t>
      </w:r>
      <w:r w:rsidRPr="006C3BE1">
        <w:rPr>
          <w:spacing w:val="-3"/>
        </w:rPr>
        <w:t xml:space="preserve"> </w:t>
      </w:r>
      <w:r w:rsidRPr="006C3BE1">
        <w:t>Virtualization</w:t>
      </w:r>
      <w:r w:rsidRPr="006C3BE1">
        <w:rPr>
          <w:spacing w:val="-1"/>
        </w:rPr>
        <w:t xml:space="preserve"> </w:t>
      </w:r>
      <w:r w:rsidRPr="006C3BE1">
        <w:t>for</w:t>
      </w:r>
      <w:r w:rsidRPr="006C3BE1">
        <w:rPr>
          <w:spacing w:val="-3"/>
        </w:rPr>
        <w:t xml:space="preserve"> </w:t>
      </w:r>
      <w:r w:rsidRPr="006C3BE1">
        <w:t>Cloud</w:t>
      </w:r>
      <w:r w:rsidRPr="006C3BE1">
        <w:rPr>
          <w:spacing w:val="-2"/>
        </w:rPr>
        <w:t xml:space="preserve"> </w:t>
      </w:r>
      <w:r w:rsidRPr="006C3BE1">
        <w:t>Computing</w:t>
      </w:r>
      <w:r w:rsidRPr="006C3BE1">
        <w:rPr>
          <w:spacing w:val="-57"/>
        </w:rPr>
        <w:t xml:space="preserve"> </w:t>
      </w:r>
      <w:r w:rsidRPr="006C3BE1">
        <w:t>Data</w:t>
      </w:r>
      <w:r w:rsidRPr="006C3BE1">
        <w:rPr>
          <w:spacing w:val="-1"/>
        </w:rPr>
        <w:t xml:space="preserve"> </w:t>
      </w:r>
      <w:r w:rsidRPr="006C3BE1">
        <w:t>Center</w:t>
      </w:r>
      <w:r w:rsidRPr="006C3BE1">
        <w:rPr>
          <w:spacing w:val="1"/>
        </w:rPr>
        <w:t xml:space="preserve"> </w:t>
      </w:r>
      <w:r w:rsidRPr="006C3BE1">
        <w:t>Growth</w:t>
      </w:r>
      <w:r w:rsidRPr="006C3BE1">
        <w:rPr>
          <w:spacing w:val="-1"/>
        </w:rPr>
        <w:t xml:space="preserve"> </w:t>
      </w:r>
      <w:r w:rsidRPr="006C3BE1">
        <w:t>and Cost</w:t>
      </w:r>
      <w:r w:rsidRPr="006C3BE1">
        <w:rPr>
          <w:spacing w:val="-2"/>
        </w:rPr>
        <w:t xml:space="preserve"> </w:t>
      </w:r>
      <w:r w:rsidRPr="006C3BE1">
        <w:t>Breakdown</w:t>
      </w:r>
    </w:p>
    <w:p w:rsidR="00830DD7" w:rsidRPr="006C3BE1" w:rsidRDefault="000450B4">
      <w:pPr>
        <w:pStyle w:val="BodyText"/>
        <w:ind w:left="100" w:right="105"/>
        <w:jc w:val="both"/>
      </w:pPr>
      <w:r w:rsidRPr="006C3BE1">
        <w:t>A large data center may be built with thousands of servers. Smaller data centers are typically built with</w:t>
      </w:r>
      <w:r w:rsidRPr="006C3BE1">
        <w:rPr>
          <w:spacing w:val="1"/>
        </w:rPr>
        <w:t xml:space="preserve"> </w:t>
      </w:r>
      <w:r w:rsidRPr="006C3BE1">
        <w:t>hundreds of servers. The cost to build and maintain data center servers has increased over the years.</w:t>
      </w:r>
      <w:r w:rsidRPr="006C3BE1">
        <w:rPr>
          <w:spacing w:val="1"/>
        </w:rPr>
        <w:t xml:space="preserve"> </w:t>
      </w:r>
      <w:r w:rsidRPr="006C3BE1">
        <w:t>According to a 2009 IDC report, typically only 30 percent of data center costs goes toward purchasing IT</w:t>
      </w:r>
      <w:r w:rsidRPr="006C3BE1">
        <w:rPr>
          <w:spacing w:val="-57"/>
        </w:rPr>
        <w:t xml:space="preserve"> </w:t>
      </w:r>
      <w:r w:rsidRPr="006C3BE1">
        <w:t>equipment</w:t>
      </w:r>
      <w:r w:rsidRPr="006C3BE1">
        <w:rPr>
          <w:spacing w:val="1"/>
        </w:rPr>
        <w:t xml:space="preserve"> </w:t>
      </w:r>
      <w:r w:rsidRPr="006C3BE1">
        <w:t>(such</w:t>
      </w:r>
      <w:r w:rsidRPr="006C3BE1">
        <w:rPr>
          <w:spacing w:val="1"/>
        </w:rPr>
        <w:t xml:space="preserve"> </w:t>
      </w:r>
      <w:r w:rsidRPr="006C3BE1">
        <w:t>as</w:t>
      </w:r>
      <w:r w:rsidRPr="006C3BE1">
        <w:rPr>
          <w:spacing w:val="1"/>
        </w:rPr>
        <w:t xml:space="preserve"> </w:t>
      </w:r>
      <w:r w:rsidRPr="006C3BE1">
        <w:t>servers</w:t>
      </w:r>
      <w:r w:rsidRPr="006C3BE1">
        <w:rPr>
          <w:spacing w:val="1"/>
        </w:rPr>
        <w:t xml:space="preserve"> </w:t>
      </w:r>
      <w:r w:rsidRPr="006C3BE1">
        <w:t>and</w:t>
      </w:r>
      <w:r w:rsidRPr="006C3BE1">
        <w:rPr>
          <w:spacing w:val="1"/>
        </w:rPr>
        <w:t xml:space="preserve"> </w:t>
      </w:r>
      <w:r w:rsidRPr="006C3BE1">
        <w:t>disks),</w:t>
      </w:r>
      <w:r w:rsidRPr="006C3BE1">
        <w:rPr>
          <w:spacing w:val="1"/>
        </w:rPr>
        <w:t xml:space="preserve"> </w:t>
      </w:r>
      <w:r w:rsidRPr="006C3BE1">
        <w:t>33</w:t>
      </w:r>
      <w:r w:rsidRPr="006C3BE1">
        <w:rPr>
          <w:spacing w:val="1"/>
        </w:rPr>
        <w:t xml:space="preserve"> </w:t>
      </w:r>
      <w:r w:rsidRPr="006C3BE1">
        <w:t>percent</w:t>
      </w:r>
      <w:r w:rsidRPr="006C3BE1">
        <w:rPr>
          <w:spacing w:val="1"/>
        </w:rPr>
        <w:t xml:space="preserve"> </w:t>
      </w:r>
      <w:r w:rsidRPr="006C3BE1">
        <w:t>is</w:t>
      </w:r>
      <w:r w:rsidRPr="006C3BE1">
        <w:rPr>
          <w:spacing w:val="1"/>
        </w:rPr>
        <w:t xml:space="preserve"> </w:t>
      </w:r>
      <w:r w:rsidRPr="006C3BE1">
        <w:t>attributed</w:t>
      </w:r>
      <w:r w:rsidRPr="006C3BE1">
        <w:rPr>
          <w:spacing w:val="1"/>
        </w:rPr>
        <w:t xml:space="preserve"> </w:t>
      </w:r>
      <w:r w:rsidRPr="006C3BE1">
        <w:t>to</w:t>
      </w:r>
      <w:r w:rsidRPr="006C3BE1">
        <w:rPr>
          <w:spacing w:val="1"/>
        </w:rPr>
        <w:t xml:space="preserve"> </w:t>
      </w:r>
      <w:r w:rsidRPr="006C3BE1">
        <w:t>the</w:t>
      </w:r>
      <w:r w:rsidRPr="006C3BE1">
        <w:rPr>
          <w:spacing w:val="1"/>
        </w:rPr>
        <w:t xml:space="preserve"> </w:t>
      </w:r>
      <w:r w:rsidRPr="006C3BE1">
        <w:t>chiller,</w:t>
      </w:r>
      <w:r w:rsidRPr="006C3BE1">
        <w:rPr>
          <w:spacing w:val="1"/>
        </w:rPr>
        <w:t xml:space="preserve"> </w:t>
      </w:r>
      <w:r w:rsidRPr="006C3BE1">
        <w:t>18</w:t>
      </w:r>
      <w:r w:rsidRPr="006C3BE1">
        <w:rPr>
          <w:spacing w:val="1"/>
        </w:rPr>
        <w:t xml:space="preserve"> </w:t>
      </w:r>
      <w:r w:rsidRPr="006C3BE1">
        <w:t>percent</w:t>
      </w:r>
      <w:r w:rsidRPr="006C3BE1">
        <w:rPr>
          <w:spacing w:val="1"/>
        </w:rPr>
        <w:t xml:space="preserve"> </w:t>
      </w:r>
      <w:r w:rsidRPr="006C3BE1">
        <w:t>to</w:t>
      </w:r>
      <w:r w:rsidRPr="006C3BE1">
        <w:rPr>
          <w:spacing w:val="1"/>
        </w:rPr>
        <w:t xml:space="preserve"> </w:t>
      </w:r>
      <w:r w:rsidRPr="006C3BE1">
        <w:t>the</w:t>
      </w:r>
      <w:r w:rsidRPr="006C3BE1">
        <w:rPr>
          <w:spacing w:val="1"/>
        </w:rPr>
        <w:t xml:space="preserve"> </w:t>
      </w:r>
      <w:r w:rsidRPr="006C3BE1">
        <w:t>uninterruptible power supply (UPS), 9 percent to computer room air conditioning (CRAC), and the</w:t>
      </w:r>
      <w:r w:rsidRPr="006C3BE1">
        <w:rPr>
          <w:spacing w:val="1"/>
        </w:rPr>
        <w:t xml:space="preserve"> </w:t>
      </w:r>
      <w:r w:rsidRPr="006C3BE1">
        <w:t>remaining 7 percent to power distribution, lighting, and transformer costs. Thus, about 60 percent of the</w:t>
      </w:r>
      <w:r w:rsidRPr="006C3BE1">
        <w:rPr>
          <w:spacing w:val="1"/>
        </w:rPr>
        <w:t xml:space="preserve"> </w:t>
      </w:r>
      <w:r w:rsidRPr="006C3BE1">
        <w:t>cost</w:t>
      </w:r>
      <w:r w:rsidRPr="006C3BE1">
        <w:rPr>
          <w:spacing w:val="16"/>
        </w:rPr>
        <w:t xml:space="preserve"> </w:t>
      </w:r>
      <w:r w:rsidRPr="006C3BE1">
        <w:t>to</w:t>
      </w:r>
      <w:r w:rsidRPr="006C3BE1">
        <w:rPr>
          <w:spacing w:val="17"/>
        </w:rPr>
        <w:t xml:space="preserve"> </w:t>
      </w:r>
      <w:r w:rsidRPr="006C3BE1">
        <w:t>run</w:t>
      </w:r>
      <w:r w:rsidRPr="006C3BE1">
        <w:rPr>
          <w:spacing w:val="14"/>
        </w:rPr>
        <w:t xml:space="preserve"> </w:t>
      </w:r>
      <w:r w:rsidRPr="006C3BE1">
        <w:t>a</w:t>
      </w:r>
      <w:r w:rsidRPr="006C3BE1">
        <w:rPr>
          <w:spacing w:val="15"/>
        </w:rPr>
        <w:t xml:space="preserve"> </w:t>
      </w:r>
      <w:r w:rsidRPr="006C3BE1">
        <w:t>data</w:t>
      </w:r>
      <w:r w:rsidRPr="006C3BE1">
        <w:rPr>
          <w:spacing w:val="17"/>
        </w:rPr>
        <w:t xml:space="preserve"> </w:t>
      </w:r>
      <w:r w:rsidRPr="006C3BE1">
        <w:t>center</w:t>
      </w:r>
      <w:r w:rsidRPr="006C3BE1">
        <w:rPr>
          <w:spacing w:val="19"/>
        </w:rPr>
        <w:t xml:space="preserve"> </w:t>
      </w:r>
      <w:r w:rsidRPr="006C3BE1">
        <w:t>is</w:t>
      </w:r>
      <w:r w:rsidRPr="006C3BE1">
        <w:rPr>
          <w:spacing w:val="17"/>
        </w:rPr>
        <w:t xml:space="preserve"> </w:t>
      </w:r>
      <w:r w:rsidRPr="006C3BE1">
        <w:t>allocated</w:t>
      </w:r>
      <w:r w:rsidRPr="006C3BE1">
        <w:rPr>
          <w:spacing w:val="15"/>
        </w:rPr>
        <w:t xml:space="preserve"> </w:t>
      </w:r>
      <w:r w:rsidRPr="006C3BE1">
        <w:t>to</w:t>
      </w:r>
      <w:r w:rsidRPr="006C3BE1">
        <w:rPr>
          <w:spacing w:val="17"/>
        </w:rPr>
        <w:t xml:space="preserve"> </w:t>
      </w:r>
      <w:r w:rsidRPr="006C3BE1">
        <w:t>management</w:t>
      </w:r>
      <w:r w:rsidRPr="006C3BE1">
        <w:rPr>
          <w:spacing w:val="16"/>
        </w:rPr>
        <w:t xml:space="preserve"> </w:t>
      </w:r>
      <w:r w:rsidRPr="006C3BE1">
        <w:t>and</w:t>
      </w:r>
      <w:r w:rsidRPr="006C3BE1">
        <w:rPr>
          <w:spacing w:val="16"/>
        </w:rPr>
        <w:t xml:space="preserve"> </w:t>
      </w:r>
      <w:r w:rsidRPr="006C3BE1">
        <w:t>maintenance.</w:t>
      </w:r>
      <w:r w:rsidRPr="006C3BE1">
        <w:rPr>
          <w:spacing w:val="24"/>
        </w:rPr>
        <w:t xml:space="preserve"> </w:t>
      </w:r>
      <w:r w:rsidRPr="006C3BE1">
        <w:t>The</w:t>
      </w:r>
      <w:r w:rsidRPr="006C3BE1">
        <w:rPr>
          <w:spacing w:val="15"/>
        </w:rPr>
        <w:t xml:space="preserve"> </w:t>
      </w:r>
      <w:r w:rsidRPr="006C3BE1">
        <w:t>server</w:t>
      </w:r>
      <w:r w:rsidRPr="006C3BE1">
        <w:rPr>
          <w:spacing w:val="15"/>
        </w:rPr>
        <w:t xml:space="preserve"> </w:t>
      </w:r>
      <w:r w:rsidRPr="006C3BE1">
        <w:t>purchase</w:t>
      </w:r>
      <w:r w:rsidRPr="006C3BE1">
        <w:rPr>
          <w:spacing w:val="14"/>
        </w:rPr>
        <w:t xml:space="preserve"> </w:t>
      </w:r>
      <w:r w:rsidRPr="006C3BE1">
        <w:t>cost</w:t>
      </w:r>
      <w:r w:rsidRPr="006C3BE1">
        <w:rPr>
          <w:spacing w:val="17"/>
        </w:rPr>
        <w:t xml:space="preserve"> </w:t>
      </w:r>
      <w:r w:rsidRPr="006C3BE1">
        <w:t>did</w:t>
      </w:r>
      <w:r w:rsidRPr="006C3BE1">
        <w:rPr>
          <w:spacing w:val="15"/>
        </w:rPr>
        <w:t xml:space="preserve"> </w:t>
      </w:r>
      <w:r w:rsidRPr="006C3BE1">
        <w:t>not</w:t>
      </w:r>
    </w:p>
    <w:p w:rsidR="00830DD7" w:rsidRPr="006C3BE1" w:rsidRDefault="00830DD7">
      <w:pPr>
        <w:jc w:val="both"/>
        <w:sectPr w:rsidR="00830DD7" w:rsidRPr="006C3BE1">
          <w:pgSz w:w="12240" w:h="15840"/>
          <w:pgMar w:top="920" w:right="880" w:bottom="280" w:left="980" w:header="720" w:footer="720" w:gutter="0"/>
          <w:cols w:space="720"/>
        </w:sectPr>
      </w:pPr>
    </w:p>
    <w:p w:rsidR="00830DD7" w:rsidRPr="006C3BE1" w:rsidRDefault="000450B4">
      <w:pPr>
        <w:pStyle w:val="BodyText"/>
        <w:spacing w:before="65" w:line="237" w:lineRule="auto"/>
        <w:ind w:left="100" w:right="109"/>
        <w:jc w:val="both"/>
      </w:pPr>
      <w:r w:rsidRPr="006C3BE1">
        <w:lastRenderedPageBreak/>
        <w:t>increase much with time. The cost of electricity and cooling did increase from 5 percent to 14 percent in</w:t>
      </w:r>
      <w:r w:rsidRPr="006C3BE1">
        <w:rPr>
          <w:spacing w:val="1"/>
        </w:rPr>
        <w:t xml:space="preserve"> </w:t>
      </w:r>
      <w:r w:rsidRPr="006C3BE1">
        <w:t>15</w:t>
      </w:r>
      <w:r w:rsidRPr="006C3BE1">
        <w:rPr>
          <w:spacing w:val="1"/>
        </w:rPr>
        <w:t xml:space="preserve"> </w:t>
      </w:r>
      <w:r w:rsidRPr="006C3BE1">
        <w:t>years.</w:t>
      </w:r>
    </w:p>
    <w:p w:rsidR="00830DD7" w:rsidRPr="006C3BE1" w:rsidRDefault="00830DD7">
      <w:pPr>
        <w:pStyle w:val="BodyText"/>
        <w:rPr>
          <w:sz w:val="26"/>
        </w:rPr>
      </w:pPr>
    </w:p>
    <w:p w:rsidR="00830DD7" w:rsidRPr="006C3BE1" w:rsidRDefault="00830DD7">
      <w:pPr>
        <w:pStyle w:val="BodyText"/>
        <w:spacing w:before="6"/>
        <w:rPr>
          <w:sz w:val="22"/>
        </w:rPr>
      </w:pPr>
    </w:p>
    <w:p w:rsidR="00830DD7" w:rsidRPr="006C3BE1" w:rsidRDefault="000450B4">
      <w:pPr>
        <w:pStyle w:val="Heading1"/>
      </w:pPr>
      <w:r w:rsidRPr="006C3BE1">
        <w:t>SYSTEM</w:t>
      </w:r>
      <w:r w:rsidRPr="006C3BE1">
        <w:rPr>
          <w:spacing w:val="-3"/>
        </w:rPr>
        <w:t xml:space="preserve"> </w:t>
      </w:r>
      <w:r w:rsidRPr="006C3BE1">
        <w:t>MODELS</w:t>
      </w:r>
      <w:r w:rsidRPr="006C3BE1">
        <w:rPr>
          <w:spacing w:val="-1"/>
        </w:rPr>
        <w:t xml:space="preserve"> </w:t>
      </w:r>
      <w:r w:rsidRPr="006C3BE1">
        <w:t>FOR</w:t>
      </w:r>
      <w:r w:rsidRPr="006C3BE1">
        <w:rPr>
          <w:spacing w:val="-1"/>
        </w:rPr>
        <w:t xml:space="preserve"> </w:t>
      </w:r>
      <w:r w:rsidRPr="006C3BE1">
        <w:t>DISTRIBUTED</w:t>
      </w:r>
      <w:r w:rsidRPr="006C3BE1">
        <w:rPr>
          <w:spacing w:val="-1"/>
        </w:rPr>
        <w:t xml:space="preserve"> </w:t>
      </w:r>
      <w:r w:rsidRPr="006C3BE1">
        <w:t>AND</w:t>
      </w:r>
      <w:r w:rsidRPr="006C3BE1">
        <w:rPr>
          <w:spacing w:val="-2"/>
        </w:rPr>
        <w:t xml:space="preserve"> </w:t>
      </w:r>
      <w:r w:rsidRPr="006C3BE1">
        <w:t>CLOUD</w:t>
      </w:r>
      <w:r w:rsidRPr="006C3BE1">
        <w:rPr>
          <w:spacing w:val="-3"/>
        </w:rPr>
        <w:t xml:space="preserve"> </w:t>
      </w:r>
      <w:r w:rsidRPr="006C3BE1">
        <w:t>COMPUTING</w:t>
      </w:r>
    </w:p>
    <w:p w:rsidR="00830DD7" w:rsidRPr="006C3BE1" w:rsidRDefault="00830DD7">
      <w:pPr>
        <w:pStyle w:val="BodyText"/>
        <w:spacing w:before="7"/>
        <w:rPr>
          <w:b/>
          <w:sz w:val="23"/>
        </w:rPr>
      </w:pPr>
    </w:p>
    <w:p w:rsidR="00830DD7" w:rsidRPr="006C3BE1" w:rsidRDefault="000450B4">
      <w:pPr>
        <w:pStyle w:val="BodyText"/>
        <w:ind w:left="100" w:right="106"/>
        <w:jc w:val="both"/>
      </w:pPr>
      <w:r w:rsidRPr="006C3BE1">
        <w:t>Distributed and cloud computing systems are built over a large number of autonomous computer nodes.</w:t>
      </w:r>
      <w:r w:rsidRPr="006C3BE1">
        <w:rPr>
          <w:spacing w:val="1"/>
        </w:rPr>
        <w:t xml:space="preserve"> </w:t>
      </w:r>
      <w:r w:rsidRPr="006C3BE1">
        <w:rPr>
          <w:spacing w:val="-1"/>
        </w:rPr>
        <w:t>These</w:t>
      </w:r>
      <w:r w:rsidRPr="006C3BE1">
        <w:rPr>
          <w:spacing w:val="-11"/>
        </w:rPr>
        <w:t xml:space="preserve"> </w:t>
      </w:r>
      <w:r w:rsidRPr="006C3BE1">
        <w:rPr>
          <w:spacing w:val="-1"/>
        </w:rPr>
        <w:t>node</w:t>
      </w:r>
      <w:r w:rsidRPr="006C3BE1">
        <w:rPr>
          <w:spacing w:val="-10"/>
        </w:rPr>
        <w:t xml:space="preserve"> </w:t>
      </w:r>
      <w:r w:rsidRPr="006C3BE1">
        <w:rPr>
          <w:spacing w:val="-1"/>
        </w:rPr>
        <w:t>machines</w:t>
      </w:r>
      <w:r w:rsidRPr="006C3BE1">
        <w:rPr>
          <w:spacing w:val="-9"/>
        </w:rPr>
        <w:t xml:space="preserve"> </w:t>
      </w:r>
      <w:r w:rsidRPr="006C3BE1">
        <w:rPr>
          <w:spacing w:val="-1"/>
        </w:rPr>
        <w:t>are</w:t>
      </w:r>
      <w:r w:rsidRPr="006C3BE1">
        <w:rPr>
          <w:spacing w:val="-11"/>
        </w:rPr>
        <w:t xml:space="preserve"> </w:t>
      </w:r>
      <w:r w:rsidRPr="006C3BE1">
        <w:rPr>
          <w:spacing w:val="-1"/>
        </w:rPr>
        <w:t>interconnected</w:t>
      </w:r>
      <w:r w:rsidRPr="006C3BE1">
        <w:rPr>
          <w:spacing w:val="-9"/>
        </w:rPr>
        <w:t xml:space="preserve"> </w:t>
      </w:r>
      <w:r w:rsidRPr="006C3BE1">
        <w:t>by</w:t>
      </w:r>
      <w:r w:rsidRPr="006C3BE1">
        <w:rPr>
          <w:spacing w:val="-14"/>
        </w:rPr>
        <w:t xml:space="preserve"> </w:t>
      </w:r>
      <w:r w:rsidRPr="006C3BE1">
        <w:t>SANs,</w:t>
      </w:r>
      <w:r w:rsidRPr="006C3BE1">
        <w:rPr>
          <w:spacing w:val="-10"/>
        </w:rPr>
        <w:t xml:space="preserve"> </w:t>
      </w:r>
      <w:r w:rsidRPr="006C3BE1">
        <w:t>LANs,</w:t>
      </w:r>
      <w:r w:rsidRPr="006C3BE1">
        <w:rPr>
          <w:spacing w:val="-9"/>
        </w:rPr>
        <w:t xml:space="preserve"> </w:t>
      </w:r>
      <w:r w:rsidRPr="006C3BE1">
        <w:t>or</w:t>
      </w:r>
      <w:r w:rsidRPr="006C3BE1">
        <w:rPr>
          <w:spacing w:val="-10"/>
        </w:rPr>
        <w:t xml:space="preserve"> </w:t>
      </w:r>
      <w:r w:rsidRPr="006C3BE1">
        <w:t>WANs</w:t>
      </w:r>
      <w:r w:rsidRPr="006C3BE1">
        <w:rPr>
          <w:spacing w:val="-10"/>
        </w:rPr>
        <w:t xml:space="preserve"> </w:t>
      </w:r>
      <w:r w:rsidRPr="006C3BE1">
        <w:t>in</w:t>
      </w:r>
      <w:r w:rsidRPr="006C3BE1">
        <w:rPr>
          <w:spacing w:val="-9"/>
        </w:rPr>
        <w:t xml:space="preserve"> </w:t>
      </w:r>
      <w:r w:rsidRPr="006C3BE1">
        <w:t>a</w:t>
      </w:r>
      <w:r w:rsidRPr="006C3BE1">
        <w:rPr>
          <w:spacing w:val="-10"/>
        </w:rPr>
        <w:t xml:space="preserve"> </w:t>
      </w:r>
      <w:r w:rsidRPr="006C3BE1">
        <w:t>hierarchical</w:t>
      </w:r>
      <w:r w:rsidRPr="006C3BE1">
        <w:rPr>
          <w:spacing w:val="-10"/>
        </w:rPr>
        <w:t xml:space="preserve"> </w:t>
      </w:r>
      <w:r w:rsidRPr="006C3BE1">
        <w:t>manner.</w:t>
      </w:r>
      <w:r w:rsidRPr="006C3BE1">
        <w:rPr>
          <w:spacing w:val="-5"/>
        </w:rPr>
        <w:t xml:space="preserve"> </w:t>
      </w:r>
      <w:r w:rsidRPr="006C3BE1">
        <w:t>With</w:t>
      </w:r>
      <w:r w:rsidRPr="006C3BE1">
        <w:rPr>
          <w:spacing w:val="-9"/>
        </w:rPr>
        <w:t xml:space="preserve"> </w:t>
      </w:r>
      <w:r w:rsidRPr="006C3BE1">
        <w:t>today’s</w:t>
      </w:r>
      <w:r w:rsidRPr="006C3BE1">
        <w:rPr>
          <w:spacing w:val="-58"/>
        </w:rPr>
        <w:t xml:space="preserve"> </w:t>
      </w:r>
      <w:r w:rsidRPr="006C3BE1">
        <w:rPr>
          <w:spacing w:val="-1"/>
        </w:rPr>
        <w:t>networking</w:t>
      </w:r>
      <w:r w:rsidRPr="006C3BE1">
        <w:rPr>
          <w:spacing w:val="-15"/>
        </w:rPr>
        <w:t xml:space="preserve"> </w:t>
      </w:r>
      <w:r w:rsidRPr="006C3BE1">
        <w:rPr>
          <w:spacing w:val="-1"/>
        </w:rPr>
        <w:t>technology,</w:t>
      </w:r>
      <w:r w:rsidRPr="006C3BE1">
        <w:rPr>
          <w:spacing w:val="-10"/>
        </w:rPr>
        <w:t xml:space="preserve"> </w:t>
      </w:r>
      <w:r w:rsidRPr="006C3BE1">
        <w:t>a</w:t>
      </w:r>
      <w:r w:rsidRPr="006C3BE1">
        <w:rPr>
          <w:spacing w:val="-11"/>
        </w:rPr>
        <w:t xml:space="preserve"> </w:t>
      </w:r>
      <w:r w:rsidRPr="006C3BE1">
        <w:t>few</w:t>
      </w:r>
      <w:r w:rsidRPr="006C3BE1">
        <w:rPr>
          <w:spacing w:val="-8"/>
        </w:rPr>
        <w:t xml:space="preserve"> </w:t>
      </w:r>
      <w:r w:rsidRPr="006C3BE1">
        <w:t>LAN</w:t>
      </w:r>
      <w:r w:rsidRPr="006C3BE1">
        <w:rPr>
          <w:spacing w:val="-10"/>
        </w:rPr>
        <w:t xml:space="preserve"> </w:t>
      </w:r>
      <w:r w:rsidRPr="006C3BE1">
        <w:t>switches</w:t>
      </w:r>
      <w:r w:rsidRPr="006C3BE1">
        <w:rPr>
          <w:spacing w:val="-10"/>
        </w:rPr>
        <w:t xml:space="preserve"> </w:t>
      </w:r>
      <w:r w:rsidRPr="006C3BE1">
        <w:t>can</w:t>
      </w:r>
      <w:r w:rsidRPr="006C3BE1">
        <w:rPr>
          <w:spacing w:val="-10"/>
        </w:rPr>
        <w:t xml:space="preserve"> </w:t>
      </w:r>
      <w:r w:rsidRPr="006C3BE1">
        <w:t>easily</w:t>
      </w:r>
      <w:r w:rsidRPr="006C3BE1">
        <w:rPr>
          <w:spacing w:val="-15"/>
        </w:rPr>
        <w:t xml:space="preserve"> </w:t>
      </w:r>
      <w:r w:rsidRPr="006C3BE1">
        <w:t>connect</w:t>
      </w:r>
      <w:r w:rsidRPr="006C3BE1">
        <w:rPr>
          <w:spacing w:val="-9"/>
        </w:rPr>
        <w:t xml:space="preserve"> </w:t>
      </w:r>
      <w:r w:rsidRPr="006C3BE1">
        <w:t>hundreds</w:t>
      </w:r>
      <w:r w:rsidRPr="006C3BE1">
        <w:rPr>
          <w:spacing w:val="-10"/>
        </w:rPr>
        <w:t xml:space="preserve"> </w:t>
      </w:r>
      <w:r w:rsidRPr="006C3BE1">
        <w:t>of</w:t>
      </w:r>
      <w:r w:rsidRPr="006C3BE1">
        <w:rPr>
          <w:spacing w:val="-6"/>
        </w:rPr>
        <w:t xml:space="preserve"> </w:t>
      </w:r>
      <w:r w:rsidRPr="006C3BE1">
        <w:t>machines</w:t>
      </w:r>
      <w:r w:rsidRPr="006C3BE1">
        <w:rPr>
          <w:spacing w:val="-10"/>
        </w:rPr>
        <w:t xml:space="preserve"> </w:t>
      </w:r>
      <w:r w:rsidRPr="006C3BE1">
        <w:t>as</w:t>
      </w:r>
      <w:r w:rsidRPr="006C3BE1">
        <w:rPr>
          <w:spacing w:val="-11"/>
        </w:rPr>
        <w:t xml:space="preserve"> </w:t>
      </w:r>
      <w:r w:rsidRPr="006C3BE1">
        <w:t>a</w:t>
      </w:r>
      <w:r w:rsidRPr="006C3BE1">
        <w:rPr>
          <w:spacing w:val="-11"/>
        </w:rPr>
        <w:t xml:space="preserve"> </w:t>
      </w:r>
      <w:r w:rsidRPr="006C3BE1">
        <w:t>working</w:t>
      </w:r>
      <w:r w:rsidRPr="006C3BE1">
        <w:rPr>
          <w:spacing w:val="-12"/>
        </w:rPr>
        <w:t xml:space="preserve"> </w:t>
      </w:r>
      <w:r w:rsidRPr="006C3BE1">
        <w:t>cluster.</w:t>
      </w:r>
      <w:r w:rsidRPr="006C3BE1">
        <w:rPr>
          <w:spacing w:val="-58"/>
        </w:rPr>
        <w:t xml:space="preserve"> </w:t>
      </w:r>
      <w:r w:rsidRPr="006C3BE1">
        <w:rPr>
          <w:spacing w:val="-1"/>
        </w:rPr>
        <w:t>A</w:t>
      </w:r>
      <w:r w:rsidRPr="006C3BE1">
        <w:rPr>
          <w:spacing w:val="-11"/>
        </w:rPr>
        <w:t xml:space="preserve"> </w:t>
      </w:r>
      <w:r w:rsidRPr="006C3BE1">
        <w:rPr>
          <w:spacing w:val="-1"/>
        </w:rPr>
        <w:t>WAN</w:t>
      </w:r>
      <w:r w:rsidRPr="006C3BE1">
        <w:rPr>
          <w:spacing w:val="-11"/>
        </w:rPr>
        <w:t xml:space="preserve"> </w:t>
      </w:r>
      <w:r w:rsidRPr="006C3BE1">
        <w:t>can</w:t>
      </w:r>
      <w:r w:rsidRPr="006C3BE1">
        <w:rPr>
          <w:spacing w:val="-8"/>
        </w:rPr>
        <w:t xml:space="preserve"> </w:t>
      </w:r>
      <w:r w:rsidRPr="006C3BE1">
        <w:t>connect</w:t>
      </w:r>
      <w:r w:rsidRPr="006C3BE1">
        <w:rPr>
          <w:spacing w:val="-10"/>
        </w:rPr>
        <w:t xml:space="preserve"> </w:t>
      </w:r>
      <w:r w:rsidRPr="006C3BE1">
        <w:t>many</w:t>
      </w:r>
      <w:r w:rsidRPr="006C3BE1">
        <w:rPr>
          <w:spacing w:val="-12"/>
        </w:rPr>
        <w:t xml:space="preserve"> </w:t>
      </w:r>
      <w:r w:rsidRPr="006C3BE1">
        <w:t>local</w:t>
      </w:r>
      <w:r w:rsidRPr="006C3BE1">
        <w:rPr>
          <w:spacing w:val="-10"/>
        </w:rPr>
        <w:t xml:space="preserve"> </w:t>
      </w:r>
      <w:r w:rsidRPr="006C3BE1">
        <w:t>clusters</w:t>
      </w:r>
      <w:r w:rsidRPr="006C3BE1">
        <w:rPr>
          <w:spacing w:val="-11"/>
        </w:rPr>
        <w:t xml:space="preserve"> </w:t>
      </w:r>
      <w:r w:rsidRPr="006C3BE1">
        <w:t>to</w:t>
      </w:r>
      <w:r w:rsidRPr="006C3BE1">
        <w:rPr>
          <w:spacing w:val="-10"/>
        </w:rPr>
        <w:t xml:space="preserve"> </w:t>
      </w:r>
      <w:r w:rsidRPr="006C3BE1">
        <w:t>form</w:t>
      </w:r>
      <w:r w:rsidRPr="006C3BE1">
        <w:rPr>
          <w:spacing w:val="-10"/>
        </w:rPr>
        <w:t xml:space="preserve"> </w:t>
      </w:r>
      <w:r w:rsidRPr="006C3BE1">
        <w:t>a</w:t>
      </w:r>
      <w:r w:rsidRPr="006C3BE1">
        <w:rPr>
          <w:spacing w:val="-9"/>
        </w:rPr>
        <w:t xml:space="preserve"> </w:t>
      </w:r>
      <w:r w:rsidRPr="006C3BE1">
        <w:t>very</w:t>
      </w:r>
      <w:r w:rsidRPr="006C3BE1">
        <w:rPr>
          <w:spacing w:val="-15"/>
        </w:rPr>
        <w:t xml:space="preserve"> </w:t>
      </w:r>
      <w:r w:rsidRPr="006C3BE1">
        <w:t>large</w:t>
      </w:r>
      <w:r w:rsidRPr="006C3BE1">
        <w:rPr>
          <w:spacing w:val="-11"/>
        </w:rPr>
        <w:t xml:space="preserve"> </w:t>
      </w:r>
      <w:r w:rsidRPr="006C3BE1">
        <w:t>cluster</w:t>
      </w:r>
      <w:r w:rsidRPr="006C3BE1">
        <w:rPr>
          <w:spacing w:val="-10"/>
        </w:rPr>
        <w:t xml:space="preserve"> </w:t>
      </w:r>
      <w:r w:rsidRPr="006C3BE1">
        <w:t>of</w:t>
      </w:r>
      <w:r w:rsidRPr="006C3BE1">
        <w:rPr>
          <w:spacing w:val="-10"/>
        </w:rPr>
        <w:t xml:space="preserve"> </w:t>
      </w:r>
      <w:r w:rsidRPr="006C3BE1">
        <w:t>clusters.</w:t>
      </w:r>
      <w:r w:rsidRPr="006C3BE1">
        <w:rPr>
          <w:spacing w:val="-8"/>
        </w:rPr>
        <w:t xml:space="preserve"> </w:t>
      </w:r>
      <w:r w:rsidRPr="006C3BE1">
        <w:t>In</w:t>
      </w:r>
      <w:r w:rsidRPr="006C3BE1">
        <w:rPr>
          <w:spacing w:val="-10"/>
        </w:rPr>
        <w:t xml:space="preserve"> </w:t>
      </w:r>
      <w:r w:rsidRPr="006C3BE1">
        <w:t>this</w:t>
      </w:r>
      <w:r w:rsidRPr="006C3BE1">
        <w:rPr>
          <w:spacing w:val="-10"/>
        </w:rPr>
        <w:t xml:space="preserve"> </w:t>
      </w:r>
      <w:r w:rsidRPr="006C3BE1">
        <w:t>sense,</w:t>
      </w:r>
      <w:r w:rsidRPr="006C3BE1">
        <w:rPr>
          <w:spacing w:val="-10"/>
        </w:rPr>
        <w:t xml:space="preserve"> </w:t>
      </w:r>
      <w:r w:rsidRPr="006C3BE1">
        <w:t>one</w:t>
      </w:r>
      <w:r w:rsidRPr="006C3BE1">
        <w:rPr>
          <w:spacing w:val="-11"/>
        </w:rPr>
        <w:t xml:space="preserve"> </w:t>
      </w:r>
      <w:r w:rsidRPr="006C3BE1">
        <w:t>can</w:t>
      </w:r>
      <w:r w:rsidRPr="006C3BE1">
        <w:rPr>
          <w:spacing w:val="-8"/>
        </w:rPr>
        <w:t xml:space="preserve"> </w:t>
      </w:r>
      <w:r w:rsidRPr="006C3BE1">
        <w:t>build</w:t>
      </w:r>
      <w:r w:rsidRPr="006C3BE1">
        <w:rPr>
          <w:spacing w:val="-58"/>
        </w:rPr>
        <w:t xml:space="preserve"> </w:t>
      </w:r>
      <w:r w:rsidRPr="006C3BE1">
        <w:t>a</w:t>
      </w:r>
      <w:r w:rsidRPr="006C3BE1">
        <w:rPr>
          <w:spacing w:val="-2"/>
        </w:rPr>
        <w:t xml:space="preserve"> </w:t>
      </w:r>
      <w:r w:rsidRPr="006C3BE1">
        <w:t>massive system with millions of</w:t>
      </w:r>
      <w:r w:rsidRPr="006C3BE1">
        <w:rPr>
          <w:spacing w:val="-1"/>
        </w:rPr>
        <w:t xml:space="preserve"> </w:t>
      </w:r>
      <w:r w:rsidRPr="006C3BE1">
        <w:t>computers connected to</w:t>
      </w:r>
      <w:r w:rsidRPr="006C3BE1">
        <w:rPr>
          <w:spacing w:val="3"/>
        </w:rPr>
        <w:t xml:space="preserve"> </w:t>
      </w:r>
      <w:r w:rsidRPr="006C3BE1">
        <w:t>edge</w:t>
      </w:r>
      <w:r w:rsidRPr="006C3BE1">
        <w:rPr>
          <w:spacing w:val="-1"/>
        </w:rPr>
        <w:t xml:space="preserve"> </w:t>
      </w:r>
      <w:r w:rsidRPr="006C3BE1">
        <w:t>networks.</w:t>
      </w:r>
    </w:p>
    <w:p w:rsidR="00830DD7" w:rsidRPr="006C3BE1" w:rsidRDefault="00830DD7">
      <w:pPr>
        <w:pStyle w:val="BodyText"/>
      </w:pPr>
    </w:p>
    <w:p w:rsidR="00830DD7" w:rsidRPr="006C3BE1" w:rsidRDefault="000450B4">
      <w:pPr>
        <w:pStyle w:val="BodyText"/>
        <w:ind w:left="100" w:right="105"/>
        <w:jc w:val="both"/>
      </w:pPr>
      <w:r w:rsidRPr="006C3BE1">
        <w:t>Massive</w:t>
      </w:r>
      <w:r w:rsidRPr="006C3BE1">
        <w:rPr>
          <w:spacing w:val="-10"/>
        </w:rPr>
        <w:t xml:space="preserve"> </w:t>
      </w:r>
      <w:r w:rsidRPr="006C3BE1">
        <w:t>systems</w:t>
      </w:r>
      <w:r w:rsidRPr="006C3BE1">
        <w:rPr>
          <w:spacing w:val="-7"/>
        </w:rPr>
        <w:t xml:space="preserve"> </w:t>
      </w:r>
      <w:r w:rsidRPr="006C3BE1">
        <w:t>are</w:t>
      </w:r>
      <w:r w:rsidRPr="006C3BE1">
        <w:rPr>
          <w:spacing w:val="-9"/>
        </w:rPr>
        <w:t xml:space="preserve"> </w:t>
      </w:r>
      <w:r w:rsidRPr="006C3BE1">
        <w:t>considered</w:t>
      </w:r>
      <w:r w:rsidRPr="006C3BE1">
        <w:rPr>
          <w:spacing w:val="-8"/>
        </w:rPr>
        <w:t xml:space="preserve"> </w:t>
      </w:r>
      <w:r w:rsidRPr="006C3BE1">
        <w:t>highly</w:t>
      </w:r>
      <w:r w:rsidRPr="006C3BE1">
        <w:rPr>
          <w:spacing w:val="-13"/>
        </w:rPr>
        <w:t xml:space="preserve"> </w:t>
      </w:r>
      <w:r w:rsidRPr="006C3BE1">
        <w:t>scalable,</w:t>
      </w:r>
      <w:r w:rsidRPr="006C3BE1">
        <w:rPr>
          <w:spacing w:val="-5"/>
        </w:rPr>
        <w:t xml:space="preserve"> </w:t>
      </w:r>
      <w:r w:rsidRPr="006C3BE1">
        <w:t>and</w:t>
      </w:r>
      <w:r w:rsidRPr="006C3BE1">
        <w:rPr>
          <w:spacing w:val="-8"/>
        </w:rPr>
        <w:t xml:space="preserve"> </w:t>
      </w:r>
      <w:r w:rsidRPr="006C3BE1">
        <w:t>can</w:t>
      </w:r>
      <w:r w:rsidRPr="006C3BE1">
        <w:rPr>
          <w:spacing w:val="-6"/>
        </w:rPr>
        <w:t xml:space="preserve"> </w:t>
      </w:r>
      <w:r w:rsidRPr="006C3BE1">
        <w:t>reach</w:t>
      </w:r>
      <w:r w:rsidRPr="006C3BE1">
        <w:rPr>
          <w:spacing w:val="-8"/>
        </w:rPr>
        <w:t xml:space="preserve"> </w:t>
      </w:r>
      <w:r w:rsidRPr="006C3BE1">
        <w:t>web-scale</w:t>
      </w:r>
      <w:r w:rsidRPr="006C3BE1">
        <w:rPr>
          <w:spacing w:val="-8"/>
        </w:rPr>
        <w:t xml:space="preserve"> </w:t>
      </w:r>
      <w:r w:rsidRPr="006C3BE1">
        <w:t>connectivity,</w:t>
      </w:r>
      <w:r w:rsidRPr="006C3BE1">
        <w:rPr>
          <w:spacing w:val="-5"/>
        </w:rPr>
        <w:t xml:space="preserve"> </w:t>
      </w:r>
      <w:r w:rsidRPr="006C3BE1">
        <w:t>either</w:t>
      </w:r>
      <w:r w:rsidRPr="006C3BE1">
        <w:rPr>
          <w:spacing w:val="-7"/>
        </w:rPr>
        <w:t xml:space="preserve"> </w:t>
      </w:r>
      <w:r w:rsidRPr="006C3BE1">
        <w:t>physically</w:t>
      </w:r>
      <w:r w:rsidRPr="006C3BE1">
        <w:rPr>
          <w:spacing w:val="-12"/>
        </w:rPr>
        <w:t xml:space="preserve"> </w:t>
      </w:r>
      <w:r w:rsidRPr="006C3BE1">
        <w:t>or</w:t>
      </w:r>
      <w:r w:rsidRPr="006C3BE1">
        <w:rPr>
          <w:spacing w:val="-57"/>
        </w:rPr>
        <w:t xml:space="preserve"> </w:t>
      </w:r>
      <w:r w:rsidRPr="006C3BE1">
        <w:t>logically.</w:t>
      </w:r>
      <w:r w:rsidRPr="006C3BE1">
        <w:rPr>
          <w:spacing w:val="-2"/>
        </w:rPr>
        <w:t xml:space="preserve"> </w:t>
      </w:r>
      <w:r w:rsidRPr="006C3BE1">
        <w:t>In</w:t>
      </w:r>
      <w:r w:rsidRPr="006C3BE1">
        <w:rPr>
          <w:spacing w:val="-5"/>
        </w:rPr>
        <w:t xml:space="preserve"> </w:t>
      </w:r>
      <w:r w:rsidRPr="006C3BE1">
        <w:t>Table</w:t>
      </w:r>
      <w:r w:rsidRPr="006C3BE1">
        <w:rPr>
          <w:spacing w:val="-5"/>
        </w:rPr>
        <w:t xml:space="preserve"> </w:t>
      </w:r>
      <w:r w:rsidRPr="006C3BE1">
        <w:t>1.2,</w:t>
      </w:r>
      <w:r w:rsidRPr="006C3BE1">
        <w:rPr>
          <w:spacing w:val="-5"/>
        </w:rPr>
        <w:t xml:space="preserve"> </w:t>
      </w:r>
      <w:r w:rsidRPr="006C3BE1">
        <w:t>massive</w:t>
      </w:r>
      <w:r w:rsidRPr="006C3BE1">
        <w:rPr>
          <w:spacing w:val="-5"/>
        </w:rPr>
        <w:t xml:space="preserve"> </w:t>
      </w:r>
      <w:r w:rsidRPr="006C3BE1">
        <w:t>systems</w:t>
      </w:r>
      <w:r w:rsidRPr="006C3BE1">
        <w:rPr>
          <w:spacing w:val="-3"/>
        </w:rPr>
        <w:t xml:space="preserve"> </w:t>
      </w:r>
      <w:r w:rsidRPr="006C3BE1">
        <w:t>are</w:t>
      </w:r>
      <w:r w:rsidRPr="006C3BE1">
        <w:rPr>
          <w:spacing w:val="-7"/>
        </w:rPr>
        <w:t xml:space="preserve"> </w:t>
      </w:r>
      <w:r w:rsidRPr="006C3BE1">
        <w:t>classified</w:t>
      </w:r>
      <w:r w:rsidRPr="006C3BE1">
        <w:rPr>
          <w:spacing w:val="-5"/>
        </w:rPr>
        <w:t xml:space="preserve"> </w:t>
      </w:r>
      <w:r w:rsidRPr="006C3BE1">
        <w:t>into</w:t>
      </w:r>
      <w:r w:rsidRPr="006C3BE1">
        <w:rPr>
          <w:spacing w:val="-4"/>
        </w:rPr>
        <w:t xml:space="preserve"> </w:t>
      </w:r>
      <w:r w:rsidRPr="006C3BE1">
        <w:t>four</w:t>
      </w:r>
      <w:r w:rsidRPr="006C3BE1">
        <w:rPr>
          <w:spacing w:val="-6"/>
        </w:rPr>
        <w:t xml:space="preserve"> </w:t>
      </w:r>
      <w:r w:rsidRPr="006C3BE1">
        <w:t>groups:</w:t>
      </w:r>
      <w:r w:rsidRPr="006C3BE1">
        <w:rPr>
          <w:spacing w:val="-4"/>
        </w:rPr>
        <w:t xml:space="preserve"> </w:t>
      </w:r>
      <w:r w:rsidRPr="006C3BE1">
        <w:t>clusters,</w:t>
      </w:r>
      <w:r w:rsidRPr="006C3BE1">
        <w:rPr>
          <w:spacing w:val="-5"/>
        </w:rPr>
        <w:t xml:space="preserve"> </w:t>
      </w:r>
      <w:r w:rsidRPr="006C3BE1">
        <w:t>P2P</w:t>
      </w:r>
      <w:r w:rsidRPr="006C3BE1">
        <w:rPr>
          <w:spacing w:val="-1"/>
        </w:rPr>
        <w:t xml:space="preserve"> </w:t>
      </w:r>
      <w:r w:rsidRPr="006C3BE1">
        <w:t>networks,</w:t>
      </w:r>
      <w:r w:rsidRPr="006C3BE1">
        <w:rPr>
          <w:spacing w:val="-4"/>
        </w:rPr>
        <w:t xml:space="preserve"> </w:t>
      </w:r>
      <w:r w:rsidRPr="006C3BE1">
        <w:t>computing</w:t>
      </w:r>
      <w:r w:rsidRPr="006C3BE1">
        <w:rPr>
          <w:spacing w:val="-58"/>
        </w:rPr>
        <w:t xml:space="preserve"> </w:t>
      </w:r>
      <w:r w:rsidRPr="006C3BE1">
        <w:t>grids, and Internet clouds over huge data centers. In terms of node number, these four system classes may</w:t>
      </w:r>
      <w:r w:rsidRPr="006C3BE1">
        <w:rPr>
          <w:spacing w:val="-57"/>
        </w:rPr>
        <w:t xml:space="preserve"> </w:t>
      </w:r>
      <w:r w:rsidRPr="006C3BE1">
        <w:t>involve</w:t>
      </w:r>
      <w:r w:rsidRPr="006C3BE1">
        <w:rPr>
          <w:spacing w:val="-2"/>
        </w:rPr>
        <w:t xml:space="preserve"> </w:t>
      </w:r>
      <w:r w:rsidRPr="006C3BE1">
        <w:t>hundreds, thousands, or even millions of computers as participating nodes.</w:t>
      </w:r>
    </w:p>
    <w:p w:rsidR="00830DD7" w:rsidRPr="006C3BE1" w:rsidRDefault="000450B4">
      <w:pPr>
        <w:pStyle w:val="BodyText"/>
        <w:spacing w:before="6"/>
        <w:rPr>
          <w:sz w:val="26"/>
        </w:rPr>
      </w:pPr>
      <w:r w:rsidRPr="006C3BE1">
        <w:rPr>
          <w:noProof/>
        </w:rPr>
        <w:drawing>
          <wp:anchor distT="0" distB="0" distL="0" distR="0" simplePos="0" relativeHeight="7" behindDoc="0" locked="0" layoutInCell="1" allowOverlap="1">
            <wp:simplePos x="0" y="0"/>
            <wp:positionH relativeFrom="page">
              <wp:posOffset>1429698</wp:posOffset>
            </wp:positionH>
            <wp:positionV relativeFrom="paragraph">
              <wp:posOffset>218791</wp:posOffset>
            </wp:positionV>
            <wp:extent cx="4978671" cy="3631215"/>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4" cstate="print"/>
                    <a:stretch>
                      <a:fillRect/>
                    </a:stretch>
                  </pic:blipFill>
                  <pic:spPr>
                    <a:xfrm>
                      <a:off x="0" y="0"/>
                      <a:ext cx="4978671" cy="3631215"/>
                    </a:xfrm>
                    <a:prstGeom prst="rect">
                      <a:avLst/>
                    </a:prstGeom>
                  </pic:spPr>
                </pic:pic>
              </a:graphicData>
            </a:graphic>
          </wp:anchor>
        </w:drawing>
      </w:r>
    </w:p>
    <w:p w:rsidR="00830DD7" w:rsidRPr="006C3BE1" w:rsidRDefault="00830DD7">
      <w:pPr>
        <w:pStyle w:val="BodyText"/>
        <w:spacing w:before="4"/>
        <w:rPr>
          <w:sz w:val="25"/>
        </w:rPr>
      </w:pPr>
    </w:p>
    <w:p w:rsidR="00830DD7" w:rsidRPr="006C3BE1" w:rsidRDefault="000450B4">
      <w:pPr>
        <w:pStyle w:val="Heading1"/>
        <w:spacing w:line="274" w:lineRule="exact"/>
      </w:pPr>
      <w:r w:rsidRPr="006C3BE1">
        <w:t>Clusters</w:t>
      </w:r>
      <w:r w:rsidRPr="006C3BE1">
        <w:rPr>
          <w:spacing w:val="-3"/>
        </w:rPr>
        <w:t xml:space="preserve"> </w:t>
      </w:r>
      <w:r w:rsidRPr="006C3BE1">
        <w:t>of</w:t>
      </w:r>
      <w:r w:rsidRPr="006C3BE1">
        <w:rPr>
          <w:spacing w:val="-2"/>
        </w:rPr>
        <w:t xml:space="preserve"> </w:t>
      </w:r>
      <w:r w:rsidRPr="006C3BE1">
        <w:t>Cooperative</w:t>
      </w:r>
      <w:r w:rsidRPr="006C3BE1">
        <w:rPr>
          <w:spacing w:val="-2"/>
        </w:rPr>
        <w:t xml:space="preserve"> </w:t>
      </w:r>
      <w:r w:rsidRPr="006C3BE1">
        <w:t>Computers</w:t>
      </w:r>
    </w:p>
    <w:p w:rsidR="00830DD7" w:rsidRPr="006C3BE1" w:rsidRDefault="000450B4">
      <w:pPr>
        <w:pStyle w:val="BodyText"/>
        <w:ind w:left="100" w:right="106"/>
        <w:jc w:val="both"/>
      </w:pPr>
      <w:r w:rsidRPr="006C3BE1">
        <w:rPr>
          <w:spacing w:val="-1"/>
        </w:rPr>
        <w:t>A</w:t>
      </w:r>
      <w:r w:rsidRPr="006C3BE1">
        <w:rPr>
          <w:spacing w:val="-15"/>
        </w:rPr>
        <w:t xml:space="preserve"> </w:t>
      </w:r>
      <w:r w:rsidRPr="006C3BE1">
        <w:rPr>
          <w:spacing w:val="-1"/>
        </w:rPr>
        <w:t>computing</w:t>
      </w:r>
      <w:r w:rsidRPr="006C3BE1">
        <w:rPr>
          <w:spacing w:val="-17"/>
        </w:rPr>
        <w:t xml:space="preserve"> </w:t>
      </w:r>
      <w:r w:rsidRPr="006C3BE1">
        <w:t>cluster</w:t>
      </w:r>
      <w:r w:rsidRPr="006C3BE1">
        <w:rPr>
          <w:spacing w:val="-16"/>
        </w:rPr>
        <w:t xml:space="preserve"> </w:t>
      </w:r>
      <w:r w:rsidRPr="006C3BE1">
        <w:t>consists</w:t>
      </w:r>
      <w:r w:rsidRPr="006C3BE1">
        <w:rPr>
          <w:spacing w:val="-15"/>
        </w:rPr>
        <w:t xml:space="preserve"> </w:t>
      </w:r>
      <w:r w:rsidRPr="006C3BE1">
        <w:t>of</w:t>
      </w:r>
      <w:r w:rsidRPr="006C3BE1">
        <w:rPr>
          <w:spacing w:val="-16"/>
        </w:rPr>
        <w:t xml:space="preserve"> </w:t>
      </w:r>
      <w:r w:rsidRPr="006C3BE1">
        <w:t>interconnected</w:t>
      </w:r>
      <w:r w:rsidRPr="006C3BE1">
        <w:rPr>
          <w:spacing w:val="-15"/>
        </w:rPr>
        <w:t xml:space="preserve"> </w:t>
      </w:r>
      <w:r w:rsidRPr="006C3BE1">
        <w:t>stand-alone</w:t>
      </w:r>
      <w:r w:rsidRPr="006C3BE1">
        <w:rPr>
          <w:spacing w:val="-15"/>
        </w:rPr>
        <w:t xml:space="preserve"> </w:t>
      </w:r>
      <w:r w:rsidRPr="006C3BE1">
        <w:t>computers</w:t>
      </w:r>
      <w:r w:rsidRPr="006C3BE1">
        <w:rPr>
          <w:spacing w:val="-15"/>
        </w:rPr>
        <w:t xml:space="preserve"> </w:t>
      </w:r>
      <w:r w:rsidRPr="006C3BE1">
        <w:t>which</w:t>
      </w:r>
      <w:r w:rsidRPr="006C3BE1">
        <w:rPr>
          <w:spacing w:val="-12"/>
        </w:rPr>
        <w:t xml:space="preserve"> </w:t>
      </w:r>
      <w:r w:rsidRPr="006C3BE1">
        <w:t>work</w:t>
      </w:r>
      <w:r w:rsidRPr="006C3BE1">
        <w:rPr>
          <w:spacing w:val="-15"/>
        </w:rPr>
        <w:t xml:space="preserve"> </w:t>
      </w:r>
      <w:r w:rsidRPr="006C3BE1">
        <w:t>cooperatively</w:t>
      </w:r>
      <w:r w:rsidRPr="006C3BE1">
        <w:rPr>
          <w:spacing w:val="-20"/>
        </w:rPr>
        <w:t xml:space="preserve"> </w:t>
      </w:r>
      <w:r w:rsidRPr="006C3BE1">
        <w:t>as</w:t>
      </w:r>
      <w:r w:rsidRPr="006C3BE1">
        <w:rPr>
          <w:spacing w:val="-13"/>
        </w:rPr>
        <w:t xml:space="preserve"> </w:t>
      </w:r>
      <w:r w:rsidRPr="006C3BE1">
        <w:t>a</w:t>
      </w:r>
      <w:r w:rsidRPr="006C3BE1">
        <w:rPr>
          <w:spacing w:val="-16"/>
        </w:rPr>
        <w:t xml:space="preserve"> </w:t>
      </w:r>
      <w:r w:rsidRPr="006C3BE1">
        <w:t>single</w:t>
      </w:r>
      <w:r w:rsidRPr="006C3BE1">
        <w:rPr>
          <w:spacing w:val="-57"/>
        </w:rPr>
        <w:t xml:space="preserve"> </w:t>
      </w:r>
      <w:r w:rsidRPr="006C3BE1">
        <w:t>integrated computing resource. In the past, clustered computer systems have demonstrated impressive</w:t>
      </w:r>
      <w:r w:rsidRPr="006C3BE1">
        <w:rPr>
          <w:spacing w:val="1"/>
        </w:rPr>
        <w:t xml:space="preserve"> </w:t>
      </w:r>
      <w:r w:rsidRPr="006C3BE1">
        <w:t>results</w:t>
      </w:r>
      <w:r w:rsidRPr="006C3BE1">
        <w:rPr>
          <w:spacing w:val="-1"/>
        </w:rPr>
        <w:t xml:space="preserve"> </w:t>
      </w:r>
      <w:r w:rsidRPr="006C3BE1">
        <w:t>in handling</w:t>
      </w:r>
      <w:r w:rsidRPr="006C3BE1">
        <w:rPr>
          <w:spacing w:val="-3"/>
        </w:rPr>
        <w:t xml:space="preserve"> </w:t>
      </w:r>
      <w:r w:rsidRPr="006C3BE1">
        <w:t>heavy</w:t>
      </w:r>
      <w:r w:rsidRPr="006C3BE1">
        <w:rPr>
          <w:spacing w:val="-3"/>
        </w:rPr>
        <w:t xml:space="preserve"> </w:t>
      </w:r>
      <w:r w:rsidRPr="006C3BE1">
        <w:t>workloads with large</w:t>
      </w:r>
      <w:r w:rsidRPr="006C3BE1">
        <w:rPr>
          <w:spacing w:val="-1"/>
        </w:rPr>
        <w:t xml:space="preserve"> </w:t>
      </w:r>
      <w:r w:rsidRPr="006C3BE1">
        <w:t>data sets.</w:t>
      </w:r>
    </w:p>
    <w:p w:rsidR="00830DD7" w:rsidRPr="006C3BE1" w:rsidRDefault="00830DD7">
      <w:pPr>
        <w:pStyle w:val="BodyText"/>
        <w:spacing w:before="2"/>
      </w:pPr>
    </w:p>
    <w:p w:rsidR="00830DD7" w:rsidRPr="006C3BE1" w:rsidRDefault="000450B4">
      <w:pPr>
        <w:pStyle w:val="Heading1"/>
        <w:spacing w:line="274" w:lineRule="exact"/>
      </w:pPr>
      <w:r w:rsidRPr="006C3BE1">
        <w:t>Cluster</w:t>
      </w:r>
      <w:r w:rsidRPr="006C3BE1">
        <w:rPr>
          <w:spacing w:val="-4"/>
        </w:rPr>
        <w:t xml:space="preserve"> </w:t>
      </w:r>
      <w:r w:rsidRPr="006C3BE1">
        <w:t>Architecture</w:t>
      </w:r>
    </w:p>
    <w:p w:rsidR="00830DD7" w:rsidRPr="006C3BE1" w:rsidRDefault="000450B4">
      <w:pPr>
        <w:pStyle w:val="BodyText"/>
        <w:ind w:left="100" w:right="103"/>
        <w:jc w:val="both"/>
      </w:pPr>
      <w:r w:rsidRPr="006C3BE1">
        <w:t>Figure 1.15 shows the architecture of a typical server cluster built around a low-latency, high bandwidth</w:t>
      </w:r>
      <w:r w:rsidRPr="006C3BE1">
        <w:rPr>
          <w:spacing w:val="1"/>
        </w:rPr>
        <w:t xml:space="preserve"> </w:t>
      </w:r>
      <w:r w:rsidRPr="006C3BE1">
        <w:t>interconnection</w:t>
      </w:r>
      <w:r w:rsidRPr="006C3BE1">
        <w:rPr>
          <w:spacing w:val="-11"/>
        </w:rPr>
        <w:t xml:space="preserve"> </w:t>
      </w:r>
      <w:r w:rsidRPr="006C3BE1">
        <w:t>network.</w:t>
      </w:r>
      <w:r w:rsidRPr="006C3BE1">
        <w:rPr>
          <w:spacing w:val="-10"/>
        </w:rPr>
        <w:t xml:space="preserve"> </w:t>
      </w:r>
      <w:r w:rsidRPr="006C3BE1">
        <w:t>This</w:t>
      </w:r>
      <w:r w:rsidRPr="006C3BE1">
        <w:rPr>
          <w:spacing w:val="-11"/>
        </w:rPr>
        <w:t xml:space="preserve"> </w:t>
      </w:r>
      <w:r w:rsidRPr="006C3BE1">
        <w:t>network</w:t>
      </w:r>
      <w:r w:rsidRPr="006C3BE1">
        <w:rPr>
          <w:spacing w:val="-11"/>
        </w:rPr>
        <w:t xml:space="preserve"> </w:t>
      </w:r>
      <w:r w:rsidRPr="006C3BE1">
        <w:t>can</w:t>
      </w:r>
      <w:r w:rsidRPr="006C3BE1">
        <w:rPr>
          <w:spacing w:val="-11"/>
        </w:rPr>
        <w:t xml:space="preserve"> </w:t>
      </w:r>
      <w:r w:rsidRPr="006C3BE1">
        <w:t>be</w:t>
      </w:r>
      <w:r w:rsidRPr="006C3BE1">
        <w:rPr>
          <w:spacing w:val="-10"/>
        </w:rPr>
        <w:t xml:space="preserve"> </w:t>
      </w:r>
      <w:r w:rsidRPr="006C3BE1">
        <w:t>as</w:t>
      </w:r>
      <w:r w:rsidRPr="006C3BE1">
        <w:rPr>
          <w:spacing w:val="-11"/>
        </w:rPr>
        <w:t xml:space="preserve"> </w:t>
      </w:r>
      <w:r w:rsidRPr="006C3BE1">
        <w:t>simple</w:t>
      </w:r>
      <w:r w:rsidRPr="006C3BE1">
        <w:rPr>
          <w:spacing w:val="-12"/>
        </w:rPr>
        <w:t xml:space="preserve"> </w:t>
      </w:r>
      <w:r w:rsidRPr="006C3BE1">
        <w:t>as</w:t>
      </w:r>
      <w:r w:rsidRPr="006C3BE1">
        <w:rPr>
          <w:spacing w:val="-11"/>
        </w:rPr>
        <w:t xml:space="preserve"> </w:t>
      </w:r>
      <w:r w:rsidRPr="006C3BE1">
        <w:t>a</w:t>
      </w:r>
      <w:r w:rsidRPr="006C3BE1">
        <w:rPr>
          <w:spacing w:val="-9"/>
        </w:rPr>
        <w:t xml:space="preserve"> </w:t>
      </w:r>
      <w:r w:rsidRPr="006C3BE1">
        <w:t>SAN</w:t>
      </w:r>
      <w:r w:rsidRPr="006C3BE1">
        <w:rPr>
          <w:spacing w:val="-12"/>
        </w:rPr>
        <w:t xml:space="preserve"> </w:t>
      </w:r>
      <w:r w:rsidRPr="006C3BE1">
        <w:t>(e.g.,</w:t>
      </w:r>
      <w:r w:rsidRPr="006C3BE1">
        <w:rPr>
          <w:spacing w:val="-11"/>
        </w:rPr>
        <w:t xml:space="preserve"> </w:t>
      </w:r>
      <w:r w:rsidRPr="006C3BE1">
        <w:t>Myrinet)</w:t>
      </w:r>
      <w:r w:rsidRPr="006C3BE1">
        <w:rPr>
          <w:spacing w:val="-12"/>
        </w:rPr>
        <w:t xml:space="preserve"> </w:t>
      </w:r>
      <w:r w:rsidRPr="006C3BE1">
        <w:t>or</w:t>
      </w:r>
      <w:r w:rsidRPr="006C3BE1">
        <w:rPr>
          <w:spacing w:val="-12"/>
        </w:rPr>
        <w:t xml:space="preserve"> </w:t>
      </w:r>
      <w:r w:rsidRPr="006C3BE1">
        <w:t>a</w:t>
      </w:r>
      <w:r w:rsidRPr="006C3BE1">
        <w:rPr>
          <w:spacing w:val="-8"/>
        </w:rPr>
        <w:t xml:space="preserve"> </w:t>
      </w:r>
      <w:r w:rsidRPr="006C3BE1">
        <w:t>LAN</w:t>
      </w:r>
      <w:r w:rsidRPr="006C3BE1">
        <w:rPr>
          <w:spacing w:val="-12"/>
        </w:rPr>
        <w:t xml:space="preserve"> </w:t>
      </w:r>
      <w:r w:rsidRPr="006C3BE1">
        <w:t>(e.g.,</w:t>
      </w:r>
      <w:r w:rsidRPr="006C3BE1">
        <w:rPr>
          <w:spacing w:val="-11"/>
        </w:rPr>
        <w:t xml:space="preserve"> </w:t>
      </w:r>
      <w:r w:rsidRPr="006C3BE1">
        <w:t>Ethernet).</w:t>
      </w:r>
      <w:r w:rsidRPr="006C3BE1">
        <w:rPr>
          <w:spacing w:val="-58"/>
        </w:rPr>
        <w:t xml:space="preserve"> </w:t>
      </w:r>
      <w:r w:rsidRPr="006C3BE1">
        <w:t>To</w:t>
      </w:r>
      <w:r w:rsidRPr="006C3BE1">
        <w:rPr>
          <w:spacing w:val="-2"/>
        </w:rPr>
        <w:t xml:space="preserve"> </w:t>
      </w:r>
      <w:r w:rsidRPr="006C3BE1">
        <w:t>build</w:t>
      </w:r>
      <w:r w:rsidRPr="006C3BE1">
        <w:rPr>
          <w:spacing w:val="-1"/>
        </w:rPr>
        <w:t xml:space="preserve"> </w:t>
      </w:r>
      <w:r w:rsidRPr="006C3BE1">
        <w:t>a</w:t>
      </w:r>
      <w:r w:rsidRPr="006C3BE1">
        <w:rPr>
          <w:spacing w:val="-3"/>
        </w:rPr>
        <w:t xml:space="preserve"> </w:t>
      </w:r>
      <w:r w:rsidRPr="006C3BE1">
        <w:t>larger</w:t>
      </w:r>
      <w:r w:rsidRPr="006C3BE1">
        <w:rPr>
          <w:spacing w:val="-1"/>
        </w:rPr>
        <w:t xml:space="preserve"> </w:t>
      </w:r>
      <w:r w:rsidRPr="006C3BE1">
        <w:t>cluster with</w:t>
      </w:r>
      <w:r w:rsidRPr="006C3BE1">
        <w:rPr>
          <w:spacing w:val="-2"/>
        </w:rPr>
        <w:t xml:space="preserve"> </w:t>
      </w:r>
      <w:r w:rsidRPr="006C3BE1">
        <w:t>more</w:t>
      </w:r>
      <w:r w:rsidRPr="006C3BE1">
        <w:rPr>
          <w:spacing w:val="-3"/>
        </w:rPr>
        <w:t xml:space="preserve"> </w:t>
      </w:r>
      <w:r w:rsidRPr="006C3BE1">
        <w:t>nodes,</w:t>
      </w:r>
      <w:r w:rsidRPr="006C3BE1">
        <w:rPr>
          <w:spacing w:val="-2"/>
        </w:rPr>
        <w:t xml:space="preserve"> </w:t>
      </w:r>
      <w:r w:rsidRPr="006C3BE1">
        <w:t>the</w:t>
      </w:r>
      <w:r w:rsidRPr="006C3BE1">
        <w:rPr>
          <w:spacing w:val="-1"/>
        </w:rPr>
        <w:t xml:space="preserve"> </w:t>
      </w:r>
      <w:r w:rsidRPr="006C3BE1">
        <w:t>interconnection</w:t>
      </w:r>
      <w:r w:rsidRPr="006C3BE1">
        <w:rPr>
          <w:spacing w:val="-1"/>
        </w:rPr>
        <w:t xml:space="preserve"> </w:t>
      </w:r>
      <w:r w:rsidRPr="006C3BE1">
        <w:t>network</w:t>
      </w:r>
      <w:r w:rsidRPr="006C3BE1">
        <w:rPr>
          <w:spacing w:val="-3"/>
        </w:rPr>
        <w:t xml:space="preserve"> </w:t>
      </w:r>
      <w:r w:rsidRPr="006C3BE1">
        <w:t>can</w:t>
      </w:r>
      <w:r w:rsidRPr="006C3BE1">
        <w:rPr>
          <w:spacing w:val="1"/>
        </w:rPr>
        <w:t xml:space="preserve"> </w:t>
      </w:r>
      <w:r w:rsidRPr="006C3BE1">
        <w:t>be</w:t>
      </w:r>
      <w:r w:rsidRPr="006C3BE1">
        <w:rPr>
          <w:spacing w:val="1"/>
        </w:rPr>
        <w:t xml:space="preserve"> </w:t>
      </w:r>
      <w:r w:rsidRPr="006C3BE1">
        <w:t>built</w:t>
      </w:r>
      <w:r w:rsidRPr="006C3BE1">
        <w:rPr>
          <w:spacing w:val="-1"/>
        </w:rPr>
        <w:t xml:space="preserve"> </w:t>
      </w:r>
      <w:r w:rsidRPr="006C3BE1">
        <w:t>with</w:t>
      </w:r>
      <w:r w:rsidRPr="006C3BE1">
        <w:rPr>
          <w:spacing w:val="-4"/>
        </w:rPr>
        <w:t xml:space="preserve"> </w:t>
      </w:r>
      <w:r w:rsidRPr="006C3BE1">
        <w:t>multiple</w:t>
      </w:r>
      <w:r w:rsidRPr="006C3BE1">
        <w:rPr>
          <w:spacing w:val="-2"/>
        </w:rPr>
        <w:t xml:space="preserve"> </w:t>
      </w:r>
      <w:r w:rsidRPr="006C3BE1">
        <w:t>levels</w:t>
      </w:r>
      <w:r w:rsidRPr="006C3BE1">
        <w:rPr>
          <w:spacing w:val="-1"/>
        </w:rPr>
        <w:t xml:space="preserve"> </w:t>
      </w:r>
      <w:r w:rsidRPr="006C3BE1">
        <w:t>of</w:t>
      </w:r>
      <w:r w:rsidRPr="006C3BE1">
        <w:rPr>
          <w:spacing w:val="-58"/>
        </w:rPr>
        <w:t xml:space="preserve"> </w:t>
      </w:r>
      <w:r w:rsidRPr="006C3BE1">
        <w:t>Gigabit Ethernet, Myrinet, or InfiniBand switches. Through hierarchical construction using a SAN, LAN,</w:t>
      </w:r>
      <w:r w:rsidRPr="006C3BE1">
        <w:rPr>
          <w:spacing w:val="-57"/>
        </w:rPr>
        <w:t xml:space="preserve"> </w:t>
      </w:r>
      <w:r w:rsidRPr="006C3BE1">
        <w:t>or</w:t>
      </w:r>
      <w:r w:rsidRPr="006C3BE1">
        <w:rPr>
          <w:spacing w:val="5"/>
        </w:rPr>
        <w:t xml:space="preserve"> </w:t>
      </w:r>
      <w:r w:rsidRPr="006C3BE1">
        <w:t>WAN,</w:t>
      </w:r>
      <w:r w:rsidRPr="006C3BE1">
        <w:rPr>
          <w:spacing w:val="5"/>
        </w:rPr>
        <w:t xml:space="preserve"> </w:t>
      </w:r>
      <w:r w:rsidRPr="006C3BE1">
        <w:t>one</w:t>
      </w:r>
      <w:r w:rsidRPr="006C3BE1">
        <w:rPr>
          <w:spacing w:val="6"/>
        </w:rPr>
        <w:t xml:space="preserve"> </w:t>
      </w:r>
      <w:r w:rsidRPr="006C3BE1">
        <w:t>can</w:t>
      </w:r>
      <w:r w:rsidRPr="006C3BE1">
        <w:rPr>
          <w:spacing w:val="5"/>
        </w:rPr>
        <w:t xml:space="preserve"> </w:t>
      </w:r>
      <w:r w:rsidRPr="006C3BE1">
        <w:t>build</w:t>
      </w:r>
      <w:r w:rsidRPr="006C3BE1">
        <w:rPr>
          <w:spacing w:val="6"/>
        </w:rPr>
        <w:t xml:space="preserve"> </w:t>
      </w:r>
      <w:r w:rsidRPr="006C3BE1">
        <w:t>scalable</w:t>
      </w:r>
      <w:r w:rsidRPr="006C3BE1">
        <w:rPr>
          <w:spacing w:val="5"/>
        </w:rPr>
        <w:t xml:space="preserve"> </w:t>
      </w:r>
      <w:r w:rsidRPr="006C3BE1">
        <w:t>clusters</w:t>
      </w:r>
      <w:r w:rsidRPr="006C3BE1">
        <w:rPr>
          <w:spacing w:val="5"/>
        </w:rPr>
        <w:t xml:space="preserve"> </w:t>
      </w:r>
      <w:r w:rsidRPr="006C3BE1">
        <w:t>with</w:t>
      </w:r>
      <w:r w:rsidRPr="006C3BE1">
        <w:rPr>
          <w:spacing w:val="7"/>
        </w:rPr>
        <w:t xml:space="preserve"> </w:t>
      </w:r>
      <w:r w:rsidRPr="006C3BE1">
        <w:t>an</w:t>
      </w:r>
      <w:r w:rsidRPr="006C3BE1">
        <w:rPr>
          <w:spacing w:val="5"/>
        </w:rPr>
        <w:t xml:space="preserve"> </w:t>
      </w:r>
      <w:r w:rsidRPr="006C3BE1">
        <w:t>increasing</w:t>
      </w:r>
      <w:r w:rsidRPr="006C3BE1">
        <w:rPr>
          <w:spacing w:val="10"/>
        </w:rPr>
        <w:t xml:space="preserve"> </w:t>
      </w:r>
      <w:r w:rsidRPr="006C3BE1">
        <w:t>number</w:t>
      </w:r>
      <w:r w:rsidRPr="006C3BE1">
        <w:rPr>
          <w:spacing w:val="4"/>
        </w:rPr>
        <w:t xml:space="preserve"> </w:t>
      </w:r>
      <w:r w:rsidRPr="006C3BE1">
        <w:t>of</w:t>
      </w:r>
      <w:r w:rsidRPr="006C3BE1">
        <w:rPr>
          <w:spacing w:val="5"/>
        </w:rPr>
        <w:t xml:space="preserve"> </w:t>
      </w:r>
      <w:r w:rsidRPr="006C3BE1">
        <w:t>nodes.</w:t>
      </w:r>
      <w:r w:rsidRPr="006C3BE1">
        <w:rPr>
          <w:spacing w:val="7"/>
        </w:rPr>
        <w:t xml:space="preserve"> </w:t>
      </w:r>
      <w:r w:rsidRPr="006C3BE1">
        <w:t>The</w:t>
      </w:r>
      <w:r w:rsidRPr="006C3BE1">
        <w:rPr>
          <w:spacing w:val="4"/>
        </w:rPr>
        <w:t xml:space="preserve"> </w:t>
      </w:r>
      <w:r w:rsidRPr="006C3BE1">
        <w:t>cluster</w:t>
      </w:r>
      <w:r w:rsidRPr="006C3BE1">
        <w:rPr>
          <w:spacing w:val="6"/>
        </w:rPr>
        <w:t xml:space="preserve"> </w:t>
      </w:r>
      <w:r w:rsidRPr="006C3BE1">
        <w:t>is</w:t>
      </w:r>
      <w:r w:rsidRPr="006C3BE1">
        <w:rPr>
          <w:spacing w:val="6"/>
        </w:rPr>
        <w:t xml:space="preserve"> </w:t>
      </w:r>
      <w:r w:rsidRPr="006C3BE1">
        <w:t>connected</w:t>
      </w:r>
      <w:r w:rsidRPr="006C3BE1">
        <w:rPr>
          <w:spacing w:val="5"/>
        </w:rPr>
        <w:t xml:space="preserve"> </w:t>
      </w:r>
      <w:r w:rsidRPr="006C3BE1">
        <w:t>to</w:t>
      </w:r>
    </w:p>
    <w:p w:rsidR="00830DD7" w:rsidRPr="006C3BE1" w:rsidRDefault="00830DD7">
      <w:pPr>
        <w:jc w:val="both"/>
        <w:sectPr w:rsidR="00830DD7" w:rsidRPr="006C3BE1">
          <w:pgSz w:w="12240" w:h="15840"/>
          <w:pgMar w:top="920" w:right="880" w:bottom="280" w:left="980" w:header="720" w:footer="720" w:gutter="0"/>
          <w:cols w:space="720"/>
        </w:sectPr>
      </w:pPr>
    </w:p>
    <w:p w:rsidR="00830DD7" w:rsidRPr="006C3BE1" w:rsidRDefault="000450B4">
      <w:pPr>
        <w:pStyle w:val="BodyText"/>
        <w:spacing w:before="63"/>
        <w:ind w:left="100" w:right="106"/>
        <w:jc w:val="both"/>
      </w:pPr>
      <w:r w:rsidRPr="006C3BE1">
        <w:lastRenderedPageBreak/>
        <w:t>the Internet via a virtual private network (VPN) gateway. The gateway IP address locates the cluster. The</w:t>
      </w:r>
      <w:r w:rsidRPr="006C3BE1">
        <w:rPr>
          <w:spacing w:val="-57"/>
        </w:rPr>
        <w:t xml:space="preserve"> </w:t>
      </w:r>
      <w:r w:rsidRPr="006C3BE1">
        <w:t>system image of a computer is decided by the way the OS manages the shared cluster resources. Most</w:t>
      </w:r>
      <w:r w:rsidRPr="006C3BE1">
        <w:rPr>
          <w:spacing w:val="1"/>
        </w:rPr>
        <w:t xml:space="preserve"> </w:t>
      </w:r>
      <w:r w:rsidRPr="006C3BE1">
        <w:t>clusters have loosely coupled node computers. All resources of a server node are managed by their own</w:t>
      </w:r>
      <w:r w:rsidRPr="006C3BE1">
        <w:rPr>
          <w:spacing w:val="1"/>
        </w:rPr>
        <w:t xml:space="preserve"> </w:t>
      </w:r>
      <w:r w:rsidRPr="006C3BE1">
        <w:t>OS. Thus, most clusters have multiple system images as a result of having many autonomous nodes under</w:t>
      </w:r>
      <w:r w:rsidRPr="006C3BE1">
        <w:rPr>
          <w:spacing w:val="-58"/>
        </w:rPr>
        <w:t xml:space="preserve"> </w:t>
      </w:r>
      <w:r w:rsidRPr="006C3BE1">
        <w:t>different</w:t>
      </w:r>
      <w:r w:rsidRPr="006C3BE1">
        <w:rPr>
          <w:spacing w:val="-1"/>
        </w:rPr>
        <w:t xml:space="preserve"> </w:t>
      </w:r>
      <w:r w:rsidRPr="006C3BE1">
        <w:t>OS control.</w:t>
      </w:r>
    </w:p>
    <w:p w:rsidR="00830DD7" w:rsidRPr="006C3BE1" w:rsidRDefault="000450B4">
      <w:pPr>
        <w:pStyle w:val="BodyText"/>
        <w:spacing w:before="1"/>
        <w:rPr>
          <w:sz w:val="19"/>
        </w:rPr>
      </w:pPr>
      <w:r w:rsidRPr="006C3BE1">
        <w:rPr>
          <w:noProof/>
        </w:rPr>
        <w:drawing>
          <wp:anchor distT="0" distB="0" distL="0" distR="0" simplePos="0" relativeHeight="8" behindDoc="0" locked="0" layoutInCell="1" allowOverlap="1">
            <wp:simplePos x="0" y="0"/>
            <wp:positionH relativeFrom="page">
              <wp:posOffset>1553175</wp:posOffset>
            </wp:positionH>
            <wp:positionV relativeFrom="paragraph">
              <wp:posOffset>164557</wp:posOffset>
            </wp:positionV>
            <wp:extent cx="4828073" cy="1888331"/>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5" cstate="print"/>
                    <a:stretch>
                      <a:fillRect/>
                    </a:stretch>
                  </pic:blipFill>
                  <pic:spPr>
                    <a:xfrm>
                      <a:off x="0" y="0"/>
                      <a:ext cx="4828073" cy="1888331"/>
                    </a:xfrm>
                    <a:prstGeom prst="rect">
                      <a:avLst/>
                    </a:prstGeom>
                  </pic:spPr>
                </pic:pic>
              </a:graphicData>
            </a:graphic>
          </wp:anchor>
        </w:drawing>
      </w:r>
    </w:p>
    <w:p w:rsidR="00830DD7" w:rsidRPr="006C3BE1" w:rsidRDefault="00830DD7">
      <w:pPr>
        <w:pStyle w:val="BodyText"/>
        <w:spacing w:before="9"/>
        <w:rPr>
          <w:sz w:val="32"/>
        </w:rPr>
      </w:pPr>
    </w:p>
    <w:p w:rsidR="00830DD7" w:rsidRPr="006C3BE1" w:rsidRDefault="000450B4">
      <w:pPr>
        <w:pStyle w:val="Heading1"/>
        <w:spacing w:line="274" w:lineRule="exact"/>
      </w:pPr>
      <w:r w:rsidRPr="006C3BE1">
        <w:t>Single-System</w:t>
      </w:r>
      <w:r w:rsidRPr="006C3BE1">
        <w:rPr>
          <w:spacing w:val="-5"/>
        </w:rPr>
        <w:t xml:space="preserve"> </w:t>
      </w:r>
      <w:r w:rsidRPr="006C3BE1">
        <w:t>Image</w:t>
      </w:r>
    </w:p>
    <w:p w:rsidR="00830DD7" w:rsidRPr="006C3BE1" w:rsidRDefault="000450B4">
      <w:pPr>
        <w:pStyle w:val="BodyText"/>
        <w:ind w:left="100" w:right="101"/>
        <w:jc w:val="both"/>
      </w:pPr>
      <w:r w:rsidRPr="006C3BE1">
        <w:t>Greg Pfister [38] has indicated that an ideal cluster should merge multiple system images into a single-</w:t>
      </w:r>
      <w:r w:rsidRPr="006C3BE1">
        <w:rPr>
          <w:spacing w:val="1"/>
        </w:rPr>
        <w:t xml:space="preserve"> </w:t>
      </w:r>
      <w:r w:rsidRPr="006C3BE1">
        <w:t>system</w:t>
      </w:r>
      <w:r w:rsidRPr="006C3BE1">
        <w:rPr>
          <w:spacing w:val="-11"/>
        </w:rPr>
        <w:t xml:space="preserve"> </w:t>
      </w:r>
      <w:r w:rsidRPr="006C3BE1">
        <w:t>image</w:t>
      </w:r>
      <w:r w:rsidRPr="006C3BE1">
        <w:rPr>
          <w:spacing w:val="-9"/>
        </w:rPr>
        <w:t xml:space="preserve"> </w:t>
      </w:r>
      <w:r w:rsidRPr="006C3BE1">
        <w:t>(SSI).</w:t>
      </w:r>
      <w:r w:rsidRPr="006C3BE1">
        <w:rPr>
          <w:spacing w:val="-12"/>
        </w:rPr>
        <w:t xml:space="preserve"> </w:t>
      </w:r>
      <w:r w:rsidRPr="006C3BE1">
        <w:t>Cluster</w:t>
      </w:r>
      <w:r w:rsidRPr="006C3BE1">
        <w:rPr>
          <w:spacing w:val="-11"/>
        </w:rPr>
        <w:t xml:space="preserve"> </w:t>
      </w:r>
      <w:r w:rsidRPr="006C3BE1">
        <w:t>designers</w:t>
      </w:r>
      <w:r w:rsidRPr="006C3BE1">
        <w:rPr>
          <w:spacing w:val="-12"/>
        </w:rPr>
        <w:t xml:space="preserve"> </w:t>
      </w:r>
      <w:r w:rsidRPr="006C3BE1">
        <w:t>desire</w:t>
      </w:r>
      <w:r w:rsidRPr="006C3BE1">
        <w:rPr>
          <w:spacing w:val="-9"/>
        </w:rPr>
        <w:t xml:space="preserve"> </w:t>
      </w:r>
      <w:r w:rsidRPr="006C3BE1">
        <w:t>a</w:t>
      </w:r>
      <w:r w:rsidRPr="006C3BE1">
        <w:rPr>
          <w:spacing w:val="-10"/>
        </w:rPr>
        <w:t xml:space="preserve"> </w:t>
      </w:r>
      <w:r w:rsidRPr="006C3BE1">
        <w:t>cluster</w:t>
      </w:r>
      <w:r w:rsidRPr="006C3BE1">
        <w:rPr>
          <w:spacing w:val="-11"/>
        </w:rPr>
        <w:t xml:space="preserve"> </w:t>
      </w:r>
      <w:r w:rsidRPr="006C3BE1">
        <w:t>operating</w:t>
      </w:r>
      <w:r w:rsidRPr="006C3BE1">
        <w:rPr>
          <w:spacing w:val="-11"/>
        </w:rPr>
        <w:t xml:space="preserve"> </w:t>
      </w:r>
      <w:r w:rsidRPr="006C3BE1">
        <w:t>system</w:t>
      </w:r>
      <w:r w:rsidRPr="006C3BE1">
        <w:rPr>
          <w:spacing w:val="-10"/>
        </w:rPr>
        <w:t xml:space="preserve"> </w:t>
      </w:r>
      <w:r w:rsidRPr="006C3BE1">
        <w:t>or</w:t>
      </w:r>
      <w:r w:rsidRPr="006C3BE1">
        <w:rPr>
          <w:spacing w:val="-12"/>
        </w:rPr>
        <w:t xml:space="preserve"> </w:t>
      </w:r>
      <w:r w:rsidRPr="006C3BE1">
        <w:t>some</w:t>
      </w:r>
      <w:r w:rsidRPr="006C3BE1">
        <w:rPr>
          <w:spacing w:val="-11"/>
        </w:rPr>
        <w:t xml:space="preserve"> </w:t>
      </w:r>
      <w:r w:rsidRPr="006C3BE1">
        <w:t>middleware</w:t>
      </w:r>
      <w:r w:rsidRPr="006C3BE1">
        <w:rPr>
          <w:spacing w:val="-4"/>
        </w:rPr>
        <w:t xml:space="preserve"> </w:t>
      </w:r>
      <w:r w:rsidRPr="006C3BE1">
        <w:t>to</w:t>
      </w:r>
      <w:r w:rsidRPr="006C3BE1">
        <w:rPr>
          <w:spacing w:val="-10"/>
        </w:rPr>
        <w:t xml:space="preserve"> </w:t>
      </w:r>
      <w:r w:rsidRPr="006C3BE1">
        <w:t>support</w:t>
      </w:r>
      <w:r w:rsidRPr="006C3BE1">
        <w:rPr>
          <w:spacing w:val="-10"/>
        </w:rPr>
        <w:t xml:space="preserve"> </w:t>
      </w:r>
      <w:r w:rsidRPr="006C3BE1">
        <w:t>SSI</w:t>
      </w:r>
      <w:r w:rsidRPr="006C3BE1">
        <w:rPr>
          <w:spacing w:val="-57"/>
        </w:rPr>
        <w:t xml:space="preserve"> </w:t>
      </w:r>
      <w:r w:rsidRPr="006C3BE1">
        <w:t>at</w:t>
      </w:r>
      <w:r w:rsidRPr="006C3BE1">
        <w:rPr>
          <w:spacing w:val="-1"/>
        </w:rPr>
        <w:t xml:space="preserve"> </w:t>
      </w:r>
      <w:r w:rsidRPr="006C3BE1">
        <w:t>various levels,</w:t>
      </w:r>
      <w:r w:rsidRPr="006C3BE1">
        <w:rPr>
          <w:spacing w:val="-1"/>
        </w:rPr>
        <w:t xml:space="preserve"> </w:t>
      </w:r>
      <w:r w:rsidRPr="006C3BE1">
        <w:t>including</w:t>
      </w:r>
      <w:r w:rsidRPr="006C3BE1">
        <w:rPr>
          <w:spacing w:val="-3"/>
        </w:rPr>
        <w:t xml:space="preserve"> </w:t>
      </w:r>
      <w:r w:rsidRPr="006C3BE1">
        <w:t>the</w:t>
      </w:r>
      <w:r w:rsidRPr="006C3BE1">
        <w:rPr>
          <w:spacing w:val="-1"/>
        </w:rPr>
        <w:t xml:space="preserve"> </w:t>
      </w:r>
      <w:r w:rsidRPr="006C3BE1">
        <w:t>sharing</w:t>
      </w:r>
      <w:r w:rsidRPr="006C3BE1">
        <w:rPr>
          <w:spacing w:val="-3"/>
        </w:rPr>
        <w:t xml:space="preserve"> </w:t>
      </w:r>
      <w:r w:rsidRPr="006C3BE1">
        <w:t>of</w:t>
      </w:r>
      <w:r w:rsidRPr="006C3BE1">
        <w:rPr>
          <w:spacing w:val="-1"/>
        </w:rPr>
        <w:t xml:space="preserve"> </w:t>
      </w:r>
      <w:r w:rsidRPr="006C3BE1">
        <w:t>CPUs, memory,</w:t>
      </w:r>
      <w:r w:rsidRPr="006C3BE1">
        <w:rPr>
          <w:spacing w:val="2"/>
        </w:rPr>
        <w:t xml:space="preserve"> </w:t>
      </w:r>
      <w:r w:rsidRPr="006C3BE1">
        <w:t>and</w:t>
      </w:r>
      <w:r w:rsidRPr="006C3BE1">
        <w:rPr>
          <w:spacing w:val="1"/>
        </w:rPr>
        <w:t xml:space="preserve"> </w:t>
      </w:r>
      <w:r w:rsidRPr="006C3BE1">
        <w:t>I/O across all</w:t>
      </w:r>
      <w:r w:rsidRPr="006C3BE1">
        <w:rPr>
          <w:spacing w:val="5"/>
        </w:rPr>
        <w:t xml:space="preserve"> </w:t>
      </w:r>
      <w:r w:rsidRPr="006C3BE1">
        <w:t>cluster</w:t>
      </w:r>
      <w:r w:rsidRPr="006C3BE1">
        <w:rPr>
          <w:spacing w:val="-1"/>
        </w:rPr>
        <w:t xml:space="preserve"> </w:t>
      </w:r>
      <w:r w:rsidRPr="006C3BE1">
        <w:t>nodes.</w:t>
      </w:r>
    </w:p>
    <w:p w:rsidR="00830DD7" w:rsidRPr="006C3BE1" w:rsidRDefault="00830DD7">
      <w:pPr>
        <w:pStyle w:val="BodyText"/>
        <w:spacing w:before="3"/>
      </w:pPr>
    </w:p>
    <w:p w:rsidR="00830DD7" w:rsidRPr="006C3BE1" w:rsidRDefault="000450B4">
      <w:pPr>
        <w:pStyle w:val="Heading1"/>
        <w:spacing w:line="274" w:lineRule="exact"/>
      </w:pPr>
      <w:r w:rsidRPr="006C3BE1">
        <w:t>Hardware,</w:t>
      </w:r>
      <w:r w:rsidRPr="006C3BE1">
        <w:rPr>
          <w:spacing w:val="-2"/>
        </w:rPr>
        <w:t xml:space="preserve"> </w:t>
      </w:r>
      <w:r w:rsidRPr="006C3BE1">
        <w:t>Software,</w:t>
      </w:r>
      <w:r w:rsidRPr="006C3BE1">
        <w:rPr>
          <w:spacing w:val="-2"/>
        </w:rPr>
        <w:t xml:space="preserve"> </w:t>
      </w:r>
      <w:r w:rsidRPr="006C3BE1">
        <w:t>and</w:t>
      </w:r>
      <w:r w:rsidRPr="006C3BE1">
        <w:rPr>
          <w:spacing w:val="-2"/>
        </w:rPr>
        <w:t xml:space="preserve"> </w:t>
      </w:r>
      <w:r w:rsidRPr="006C3BE1">
        <w:t>Middleware</w:t>
      </w:r>
      <w:r w:rsidRPr="006C3BE1">
        <w:rPr>
          <w:spacing w:val="-3"/>
        </w:rPr>
        <w:t xml:space="preserve"> </w:t>
      </w:r>
      <w:r w:rsidRPr="006C3BE1">
        <w:t>Support</w:t>
      </w:r>
    </w:p>
    <w:p w:rsidR="00830DD7" w:rsidRPr="006C3BE1" w:rsidRDefault="000450B4">
      <w:pPr>
        <w:pStyle w:val="BodyText"/>
        <w:ind w:left="100" w:right="104"/>
        <w:jc w:val="both"/>
      </w:pPr>
      <w:r w:rsidRPr="006C3BE1">
        <w:t>Clusters</w:t>
      </w:r>
      <w:r w:rsidRPr="006C3BE1">
        <w:rPr>
          <w:spacing w:val="-7"/>
        </w:rPr>
        <w:t xml:space="preserve"> </w:t>
      </w:r>
      <w:r w:rsidRPr="006C3BE1">
        <w:t>exploring</w:t>
      </w:r>
      <w:r w:rsidRPr="006C3BE1">
        <w:rPr>
          <w:spacing w:val="-10"/>
        </w:rPr>
        <w:t xml:space="preserve"> </w:t>
      </w:r>
      <w:r w:rsidRPr="006C3BE1">
        <w:t>massive</w:t>
      </w:r>
      <w:r w:rsidRPr="006C3BE1">
        <w:rPr>
          <w:spacing w:val="-9"/>
        </w:rPr>
        <w:t xml:space="preserve"> </w:t>
      </w:r>
      <w:r w:rsidRPr="006C3BE1">
        <w:t>parallelism</w:t>
      </w:r>
      <w:r w:rsidRPr="006C3BE1">
        <w:rPr>
          <w:spacing w:val="-7"/>
        </w:rPr>
        <w:t xml:space="preserve"> </w:t>
      </w:r>
      <w:r w:rsidRPr="006C3BE1">
        <w:t>are</w:t>
      </w:r>
      <w:r w:rsidRPr="006C3BE1">
        <w:rPr>
          <w:spacing w:val="-7"/>
        </w:rPr>
        <w:t xml:space="preserve"> </w:t>
      </w:r>
      <w:r w:rsidRPr="006C3BE1">
        <w:t>commonly</w:t>
      </w:r>
      <w:r w:rsidRPr="006C3BE1">
        <w:rPr>
          <w:spacing w:val="-12"/>
        </w:rPr>
        <w:t xml:space="preserve"> </w:t>
      </w:r>
      <w:r w:rsidRPr="006C3BE1">
        <w:t>known</w:t>
      </w:r>
      <w:r w:rsidRPr="006C3BE1">
        <w:rPr>
          <w:spacing w:val="-5"/>
        </w:rPr>
        <w:t xml:space="preserve"> </w:t>
      </w:r>
      <w:r w:rsidRPr="006C3BE1">
        <w:t>as</w:t>
      </w:r>
      <w:r w:rsidRPr="006C3BE1">
        <w:rPr>
          <w:spacing w:val="-7"/>
        </w:rPr>
        <w:t xml:space="preserve"> </w:t>
      </w:r>
      <w:r w:rsidRPr="006C3BE1">
        <w:t>MPPs.</w:t>
      </w:r>
      <w:r w:rsidRPr="006C3BE1">
        <w:rPr>
          <w:spacing w:val="-7"/>
        </w:rPr>
        <w:t xml:space="preserve"> </w:t>
      </w:r>
      <w:r w:rsidRPr="006C3BE1">
        <w:t>Almost</w:t>
      </w:r>
      <w:r w:rsidRPr="006C3BE1">
        <w:rPr>
          <w:spacing w:val="-7"/>
        </w:rPr>
        <w:t xml:space="preserve"> </w:t>
      </w:r>
      <w:r w:rsidRPr="006C3BE1">
        <w:t>all</w:t>
      </w:r>
      <w:r w:rsidRPr="006C3BE1">
        <w:rPr>
          <w:spacing w:val="-7"/>
        </w:rPr>
        <w:t xml:space="preserve"> </w:t>
      </w:r>
      <w:r w:rsidRPr="006C3BE1">
        <w:t>HPC</w:t>
      </w:r>
      <w:r w:rsidRPr="006C3BE1">
        <w:rPr>
          <w:spacing w:val="-7"/>
        </w:rPr>
        <w:t xml:space="preserve"> </w:t>
      </w:r>
      <w:r w:rsidRPr="006C3BE1">
        <w:t>clusters</w:t>
      </w:r>
      <w:r w:rsidRPr="006C3BE1">
        <w:rPr>
          <w:spacing w:val="-8"/>
        </w:rPr>
        <w:t xml:space="preserve"> </w:t>
      </w:r>
      <w:r w:rsidRPr="006C3BE1">
        <w:t>in</w:t>
      </w:r>
      <w:r w:rsidRPr="006C3BE1">
        <w:rPr>
          <w:spacing w:val="-6"/>
        </w:rPr>
        <w:t xml:space="preserve"> </w:t>
      </w:r>
      <w:r w:rsidRPr="006C3BE1">
        <w:t>the</w:t>
      </w:r>
      <w:r w:rsidRPr="006C3BE1">
        <w:rPr>
          <w:spacing w:val="-9"/>
        </w:rPr>
        <w:t xml:space="preserve"> </w:t>
      </w:r>
      <w:r w:rsidRPr="006C3BE1">
        <w:t>Top</w:t>
      </w:r>
      <w:r w:rsidRPr="006C3BE1">
        <w:rPr>
          <w:spacing w:val="-58"/>
        </w:rPr>
        <w:t xml:space="preserve"> </w:t>
      </w:r>
      <w:r w:rsidRPr="006C3BE1">
        <w:t>500 list are also MPPs. The building blocks are computer nodes (PCs, workstations, servers, or SMP),</w:t>
      </w:r>
      <w:r w:rsidRPr="006C3BE1">
        <w:rPr>
          <w:spacing w:val="1"/>
        </w:rPr>
        <w:t xml:space="preserve"> </w:t>
      </w:r>
      <w:r w:rsidRPr="006C3BE1">
        <w:t>special</w:t>
      </w:r>
      <w:r w:rsidRPr="006C3BE1">
        <w:rPr>
          <w:spacing w:val="-11"/>
        </w:rPr>
        <w:t xml:space="preserve"> </w:t>
      </w:r>
      <w:r w:rsidRPr="006C3BE1">
        <w:t>communication</w:t>
      </w:r>
      <w:r w:rsidRPr="006C3BE1">
        <w:rPr>
          <w:spacing w:val="-13"/>
        </w:rPr>
        <w:t xml:space="preserve"> </w:t>
      </w:r>
      <w:r w:rsidRPr="006C3BE1">
        <w:t>software</w:t>
      </w:r>
      <w:r w:rsidRPr="006C3BE1">
        <w:rPr>
          <w:spacing w:val="-13"/>
        </w:rPr>
        <w:t xml:space="preserve"> </w:t>
      </w:r>
      <w:r w:rsidRPr="006C3BE1">
        <w:t>such</w:t>
      </w:r>
      <w:r w:rsidRPr="006C3BE1">
        <w:rPr>
          <w:spacing w:val="-11"/>
        </w:rPr>
        <w:t xml:space="preserve"> </w:t>
      </w:r>
      <w:r w:rsidRPr="006C3BE1">
        <w:t>as</w:t>
      </w:r>
      <w:r w:rsidRPr="006C3BE1">
        <w:rPr>
          <w:spacing w:val="-13"/>
        </w:rPr>
        <w:t xml:space="preserve"> </w:t>
      </w:r>
      <w:r w:rsidRPr="006C3BE1">
        <w:t>PVM</w:t>
      </w:r>
      <w:r w:rsidRPr="006C3BE1">
        <w:rPr>
          <w:spacing w:val="-12"/>
        </w:rPr>
        <w:t xml:space="preserve"> </w:t>
      </w:r>
      <w:r w:rsidRPr="006C3BE1">
        <w:t>or</w:t>
      </w:r>
      <w:r w:rsidRPr="006C3BE1">
        <w:rPr>
          <w:spacing w:val="-10"/>
        </w:rPr>
        <w:t xml:space="preserve"> </w:t>
      </w:r>
      <w:r w:rsidRPr="006C3BE1">
        <w:t>MPI,</w:t>
      </w:r>
      <w:r w:rsidRPr="006C3BE1">
        <w:rPr>
          <w:spacing w:val="-11"/>
        </w:rPr>
        <w:t xml:space="preserve"> </w:t>
      </w:r>
      <w:r w:rsidRPr="006C3BE1">
        <w:t>and</w:t>
      </w:r>
      <w:r w:rsidRPr="006C3BE1">
        <w:rPr>
          <w:spacing w:val="-11"/>
        </w:rPr>
        <w:t xml:space="preserve"> </w:t>
      </w:r>
      <w:r w:rsidRPr="006C3BE1">
        <w:t>a</w:t>
      </w:r>
      <w:r w:rsidRPr="006C3BE1">
        <w:rPr>
          <w:spacing w:val="-14"/>
        </w:rPr>
        <w:t xml:space="preserve"> </w:t>
      </w:r>
      <w:r w:rsidRPr="006C3BE1">
        <w:t>network</w:t>
      </w:r>
      <w:r w:rsidRPr="006C3BE1">
        <w:rPr>
          <w:spacing w:val="-13"/>
        </w:rPr>
        <w:t xml:space="preserve"> </w:t>
      </w:r>
      <w:r w:rsidRPr="006C3BE1">
        <w:t>interface</w:t>
      </w:r>
      <w:r w:rsidRPr="006C3BE1">
        <w:rPr>
          <w:spacing w:val="-12"/>
        </w:rPr>
        <w:t xml:space="preserve"> </w:t>
      </w:r>
      <w:r w:rsidRPr="006C3BE1">
        <w:t>card</w:t>
      </w:r>
      <w:r w:rsidRPr="006C3BE1">
        <w:rPr>
          <w:spacing w:val="-14"/>
        </w:rPr>
        <w:t xml:space="preserve"> </w:t>
      </w:r>
      <w:r w:rsidRPr="006C3BE1">
        <w:t>in</w:t>
      </w:r>
      <w:r w:rsidRPr="006C3BE1">
        <w:rPr>
          <w:spacing w:val="-11"/>
        </w:rPr>
        <w:t xml:space="preserve"> </w:t>
      </w:r>
      <w:r w:rsidRPr="006C3BE1">
        <w:t>each</w:t>
      </w:r>
      <w:r w:rsidRPr="006C3BE1">
        <w:rPr>
          <w:spacing w:val="-4"/>
        </w:rPr>
        <w:t xml:space="preserve"> </w:t>
      </w:r>
      <w:r w:rsidRPr="006C3BE1">
        <w:t>computer</w:t>
      </w:r>
      <w:r w:rsidRPr="006C3BE1">
        <w:rPr>
          <w:spacing w:val="-14"/>
        </w:rPr>
        <w:t xml:space="preserve"> </w:t>
      </w:r>
      <w:r w:rsidRPr="006C3BE1">
        <w:t>node.</w:t>
      </w:r>
      <w:r w:rsidRPr="006C3BE1">
        <w:rPr>
          <w:spacing w:val="-57"/>
        </w:rPr>
        <w:t xml:space="preserve"> </w:t>
      </w:r>
      <w:r w:rsidRPr="006C3BE1">
        <w:t>Most clusters run under the Linux OS. The computer nodes are interconnected by a high-bandwidth</w:t>
      </w:r>
      <w:r w:rsidRPr="006C3BE1">
        <w:rPr>
          <w:spacing w:val="1"/>
        </w:rPr>
        <w:t xml:space="preserve"> </w:t>
      </w:r>
      <w:r w:rsidRPr="006C3BE1">
        <w:t>network (such as Gigabit Ethernet, Myrinet, InfiniBand, etc.). Special cluster middleware supports are</w:t>
      </w:r>
      <w:r w:rsidRPr="006C3BE1">
        <w:rPr>
          <w:spacing w:val="1"/>
        </w:rPr>
        <w:t xml:space="preserve"> </w:t>
      </w:r>
      <w:r w:rsidRPr="006C3BE1">
        <w:t>needed to create SSI or high availability (HA). Both sequential and parallel applications can run on the</w:t>
      </w:r>
      <w:r w:rsidRPr="006C3BE1">
        <w:rPr>
          <w:spacing w:val="1"/>
        </w:rPr>
        <w:t xml:space="preserve"> </w:t>
      </w:r>
      <w:r w:rsidRPr="006C3BE1">
        <w:t>cluster,</w:t>
      </w:r>
      <w:r w:rsidRPr="006C3BE1">
        <w:rPr>
          <w:spacing w:val="-1"/>
        </w:rPr>
        <w:t xml:space="preserve"> </w:t>
      </w:r>
      <w:r w:rsidRPr="006C3BE1">
        <w:t>and special</w:t>
      </w:r>
      <w:r w:rsidRPr="006C3BE1">
        <w:rPr>
          <w:spacing w:val="-1"/>
        </w:rPr>
        <w:t xml:space="preserve"> </w:t>
      </w:r>
      <w:r w:rsidRPr="006C3BE1">
        <w:t>parallel environments</w:t>
      </w:r>
      <w:r w:rsidRPr="006C3BE1">
        <w:rPr>
          <w:spacing w:val="-1"/>
        </w:rPr>
        <w:t xml:space="preserve"> </w:t>
      </w:r>
      <w:r w:rsidRPr="006C3BE1">
        <w:t>are needed</w:t>
      </w:r>
      <w:r w:rsidRPr="006C3BE1">
        <w:rPr>
          <w:spacing w:val="-1"/>
        </w:rPr>
        <w:t xml:space="preserve"> </w:t>
      </w:r>
      <w:r w:rsidRPr="006C3BE1">
        <w:t>to facilitate</w:t>
      </w:r>
      <w:r w:rsidRPr="006C3BE1">
        <w:rPr>
          <w:spacing w:val="-1"/>
        </w:rPr>
        <w:t xml:space="preserve"> </w:t>
      </w:r>
      <w:r w:rsidRPr="006C3BE1">
        <w:t>use</w:t>
      </w:r>
      <w:r w:rsidRPr="006C3BE1">
        <w:rPr>
          <w:spacing w:val="-2"/>
        </w:rPr>
        <w:t xml:space="preserve"> </w:t>
      </w:r>
      <w:r w:rsidRPr="006C3BE1">
        <w:t>of the</w:t>
      </w:r>
      <w:r w:rsidRPr="006C3BE1">
        <w:rPr>
          <w:spacing w:val="-1"/>
        </w:rPr>
        <w:t xml:space="preserve"> </w:t>
      </w:r>
      <w:r w:rsidRPr="006C3BE1">
        <w:t>cluster resources.</w:t>
      </w:r>
    </w:p>
    <w:p w:rsidR="00830DD7" w:rsidRPr="006C3BE1" w:rsidRDefault="00830DD7">
      <w:pPr>
        <w:pStyle w:val="BodyText"/>
        <w:spacing w:before="3"/>
      </w:pPr>
    </w:p>
    <w:p w:rsidR="00830DD7" w:rsidRPr="006C3BE1" w:rsidRDefault="000450B4">
      <w:pPr>
        <w:pStyle w:val="Heading1"/>
        <w:spacing w:line="274" w:lineRule="exact"/>
      </w:pPr>
      <w:r w:rsidRPr="006C3BE1">
        <w:t>Grid</w:t>
      </w:r>
      <w:r w:rsidRPr="006C3BE1">
        <w:rPr>
          <w:spacing w:val="-4"/>
        </w:rPr>
        <w:t xml:space="preserve"> </w:t>
      </w:r>
      <w:r w:rsidRPr="006C3BE1">
        <w:t>Computing</w:t>
      </w:r>
      <w:r w:rsidRPr="006C3BE1">
        <w:rPr>
          <w:spacing w:val="-4"/>
        </w:rPr>
        <w:t xml:space="preserve"> </w:t>
      </w:r>
      <w:r w:rsidRPr="006C3BE1">
        <w:t>Infrastructures</w:t>
      </w:r>
    </w:p>
    <w:p w:rsidR="00830DD7" w:rsidRPr="006C3BE1" w:rsidRDefault="000450B4">
      <w:pPr>
        <w:pStyle w:val="BodyText"/>
        <w:ind w:left="100" w:right="106"/>
        <w:jc w:val="both"/>
      </w:pPr>
      <w:r w:rsidRPr="006C3BE1">
        <w:t>Internet services such as the Telnet command enables a local computer to connect to a remote computer.</w:t>
      </w:r>
      <w:r w:rsidRPr="006C3BE1">
        <w:rPr>
          <w:spacing w:val="1"/>
        </w:rPr>
        <w:t xml:space="preserve"> </w:t>
      </w:r>
      <w:r w:rsidRPr="006C3BE1">
        <w:t>A</w:t>
      </w:r>
      <w:r w:rsidRPr="006C3BE1">
        <w:rPr>
          <w:spacing w:val="-7"/>
        </w:rPr>
        <w:t xml:space="preserve"> </w:t>
      </w:r>
      <w:r w:rsidRPr="006C3BE1">
        <w:t>web</w:t>
      </w:r>
      <w:r w:rsidRPr="006C3BE1">
        <w:rPr>
          <w:spacing w:val="-4"/>
        </w:rPr>
        <w:t xml:space="preserve"> </w:t>
      </w:r>
      <w:r w:rsidRPr="006C3BE1">
        <w:t>service</w:t>
      </w:r>
      <w:r w:rsidRPr="006C3BE1">
        <w:rPr>
          <w:spacing w:val="-6"/>
        </w:rPr>
        <w:t xml:space="preserve"> </w:t>
      </w:r>
      <w:r w:rsidRPr="006C3BE1">
        <w:t>such</w:t>
      </w:r>
      <w:r w:rsidRPr="006C3BE1">
        <w:rPr>
          <w:spacing w:val="-4"/>
        </w:rPr>
        <w:t xml:space="preserve"> </w:t>
      </w:r>
      <w:r w:rsidRPr="006C3BE1">
        <w:t>as</w:t>
      </w:r>
      <w:r w:rsidRPr="006C3BE1">
        <w:rPr>
          <w:spacing w:val="-3"/>
        </w:rPr>
        <w:t xml:space="preserve"> </w:t>
      </w:r>
      <w:r w:rsidRPr="006C3BE1">
        <w:t>HTTP</w:t>
      </w:r>
      <w:r w:rsidRPr="006C3BE1">
        <w:rPr>
          <w:spacing w:val="-6"/>
        </w:rPr>
        <w:t xml:space="preserve"> </w:t>
      </w:r>
      <w:r w:rsidRPr="006C3BE1">
        <w:t>enables</w:t>
      </w:r>
      <w:r w:rsidRPr="006C3BE1">
        <w:rPr>
          <w:spacing w:val="-3"/>
        </w:rPr>
        <w:t xml:space="preserve"> </w:t>
      </w:r>
      <w:r w:rsidRPr="006C3BE1">
        <w:t>remote</w:t>
      </w:r>
      <w:r w:rsidRPr="006C3BE1">
        <w:rPr>
          <w:spacing w:val="-5"/>
        </w:rPr>
        <w:t xml:space="preserve"> </w:t>
      </w:r>
      <w:r w:rsidRPr="006C3BE1">
        <w:t>access</w:t>
      </w:r>
      <w:r w:rsidRPr="006C3BE1">
        <w:rPr>
          <w:spacing w:val="-6"/>
        </w:rPr>
        <w:t xml:space="preserve"> </w:t>
      </w:r>
      <w:r w:rsidRPr="006C3BE1">
        <w:t>of</w:t>
      </w:r>
      <w:r w:rsidRPr="006C3BE1">
        <w:rPr>
          <w:spacing w:val="-6"/>
        </w:rPr>
        <w:t xml:space="preserve"> </w:t>
      </w:r>
      <w:r w:rsidRPr="006C3BE1">
        <w:t>remote</w:t>
      </w:r>
      <w:r w:rsidRPr="006C3BE1">
        <w:rPr>
          <w:spacing w:val="-7"/>
        </w:rPr>
        <w:t xml:space="preserve"> </w:t>
      </w:r>
      <w:r w:rsidRPr="006C3BE1">
        <w:t>web</w:t>
      </w:r>
      <w:r w:rsidRPr="006C3BE1">
        <w:rPr>
          <w:spacing w:val="-1"/>
        </w:rPr>
        <w:t xml:space="preserve"> </w:t>
      </w:r>
      <w:r w:rsidRPr="006C3BE1">
        <w:t>pages.</w:t>
      </w:r>
      <w:r w:rsidRPr="006C3BE1">
        <w:rPr>
          <w:spacing w:val="-4"/>
        </w:rPr>
        <w:t xml:space="preserve"> </w:t>
      </w:r>
      <w:r w:rsidRPr="006C3BE1">
        <w:t>Grid</w:t>
      </w:r>
      <w:r w:rsidRPr="006C3BE1">
        <w:rPr>
          <w:spacing w:val="-5"/>
        </w:rPr>
        <w:t xml:space="preserve"> </w:t>
      </w:r>
      <w:r w:rsidRPr="006C3BE1">
        <w:t>computing</w:t>
      </w:r>
      <w:r w:rsidRPr="006C3BE1">
        <w:rPr>
          <w:spacing w:val="-6"/>
        </w:rPr>
        <w:t xml:space="preserve"> </w:t>
      </w:r>
      <w:r w:rsidRPr="006C3BE1">
        <w:t>is</w:t>
      </w:r>
      <w:r w:rsidRPr="006C3BE1">
        <w:rPr>
          <w:spacing w:val="-5"/>
        </w:rPr>
        <w:t xml:space="preserve"> </w:t>
      </w:r>
      <w:r w:rsidRPr="006C3BE1">
        <w:t>envisioned</w:t>
      </w:r>
      <w:r w:rsidRPr="006C3BE1">
        <w:rPr>
          <w:spacing w:val="-6"/>
        </w:rPr>
        <w:t xml:space="preserve"> </w:t>
      </w:r>
      <w:r w:rsidRPr="006C3BE1">
        <w:t>to</w:t>
      </w:r>
      <w:r w:rsidRPr="006C3BE1">
        <w:rPr>
          <w:spacing w:val="-58"/>
        </w:rPr>
        <w:t xml:space="preserve"> </w:t>
      </w:r>
      <w:r w:rsidRPr="006C3BE1">
        <w:t>allow</w:t>
      </w:r>
      <w:r w:rsidRPr="006C3BE1">
        <w:rPr>
          <w:spacing w:val="-1"/>
        </w:rPr>
        <w:t xml:space="preserve"> </w:t>
      </w:r>
      <w:r w:rsidRPr="006C3BE1">
        <w:t>close interaction among</w:t>
      </w:r>
      <w:r w:rsidRPr="006C3BE1">
        <w:rPr>
          <w:spacing w:val="-3"/>
        </w:rPr>
        <w:t xml:space="preserve"> </w:t>
      </w:r>
      <w:r w:rsidRPr="006C3BE1">
        <w:t>applications running</w:t>
      </w:r>
      <w:r w:rsidRPr="006C3BE1">
        <w:rPr>
          <w:spacing w:val="-3"/>
        </w:rPr>
        <w:t xml:space="preserve"> </w:t>
      </w:r>
      <w:r w:rsidRPr="006C3BE1">
        <w:t>on distant</w:t>
      </w:r>
      <w:r w:rsidRPr="006C3BE1">
        <w:rPr>
          <w:spacing w:val="2"/>
        </w:rPr>
        <w:t xml:space="preserve"> </w:t>
      </w:r>
      <w:r w:rsidRPr="006C3BE1">
        <w:t>computers simultaneously.</w:t>
      </w:r>
    </w:p>
    <w:p w:rsidR="00830DD7" w:rsidRPr="006C3BE1" w:rsidRDefault="00830DD7">
      <w:pPr>
        <w:pStyle w:val="BodyText"/>
        <w:spacing w:before="3"/>
      </w:pPr>
    </w:p>
    <w:p w:rsidR="00830DD7" w:rsidRPr="006C3BE1" w:rsidRDefault="000450B4">
      <w:pPr>
        <w:pStyle w:val="Heading1"/>
        <w:spacing w:line="274" w:lineRule="exact"/>
      </w:pPr>
      <w:r w:rsidRPr="006C3BE1">
        <w:t>Computational</w:t>
      </w:r>
      <w:r w:rsidRPr="006C3BE1">
        <w:rPr>
          <w:spacing w:val="-3"/>
        </w:rPr>
        <w:t xml:space="preserve"> </w:t>
      </w:r>
      <w:r w:rsidRPr="006C3BE1">
        <w:t>Grids</w:t>
      </w:r>
    </w:p>
    <w:p w:rsidR="00830DD7" w:rsidRPr="006C3BE1" w:rsidRDefault="000450B4">
      <w:pPr>
        <w:pStyle w:val="BodyText"/>
        <w:ind w:left="100" w:right="105"/>
        <w:jc w:val="both"/>
      </w:pPr>
      <w:r w:rsidRPr="006C3BE1">
        <w:t>Like an electric utility power grid, a computing grid offers an infrastructure that couples computers,</w:t>
      </w:r>
      <w:r w:rsidRPr="006C3BE1">
        <w:rPr>
          <w:spacing w:val="1"/>
        </w:rPr>
        <w:t xml:space="preserve"> </w:t>
      </w:r>
      <w:r w:rsidRPr="006C3BE1">
        <w:t>software/middleware, special instruments, and people and sensors together. The grid is often constructed</w:t>
      </w:r>
      <w:r w:rsidRPr="006C3BE1">
        <w:rPr>
          <w:spacing w:val="1"/>
        </w:rPr>
        <w:t xml:space="preserve"> </w:t>
      </w:r>
      <w:r w:rsidRPr="006C3BE1">
        <w:t>across LAN, WAN, or Internet backbone networks at a regional, national, or global scale. Enterprises or</w:t>
      </w:r>
      <w:r w:rsidRPr="006C3BE1">
        <w:rPr>
          <w:spacing w:val="1"/>
        </w:rPr>
        <w:t xml:space="preserve"> </w:t>
      </w:r>
      <w:r w:rsidRPr="006C3BE1">
        <w:rPr>
          <w:spacing w:val="-1"/>
        </w:rPr>
        <w:t>organizations</w:t>
      </w:r>
      <w:r w:rsidRPr="006C3BE1">
        <w:rPr>
          <w:spacing w:val="-12"/>
        </w:rPr>
        <w:t xml:space="preserve"> </w:t>
      </w:r>
      <w:r w:rsidRPr="006C3BE1">
        <w:rPr>
          <w:spacing w:val="-1"/>
        </w:rPr>
        <w:t>present</w:t>
      </w:r>
      <w:r w:rsidRPr="006C3BE1">
        <w:rPr>
          <w:spacing w:val="-10"/>
        </w:rPr>
        <w:t xml:space="preserve"> </w:t>
      </w:r>
      <w:r w:rsidRPr="006C3BE1">
        <w:t>grids</w:t>
      </w:r>
      <w:r w:rsidRPr="006C3BE1">
        <w:rPr>
          <w:spacing w:val="-9"/>
        </w:rPr>
        <w:t xml:space="preserve"> </w:t>
      </w:r>
      <w:r w:rsidRPr="006C3BE1">
        <w:t>as</w:t>
      </w:r>
      <w:r w:rsidRPr="006C3BE1">
        <w:rPr>
          <w:spacing w:val="-12"/>
        </w:rPr>
        <w:t xml:space="preserve"> </w:t>
      </w:r>
      <w:r w:rsidRPr="006C3BE1">
        <w:t>integrated</w:t>
      </w:r>
      <w:r w:rsidRPr="006C3BE1">
        <w:rPr>
          <w:spacing w:val="-11"/>
        </w:rPr>
        <w:t xml:space="preserve"> </w:t>
      </w:r>
      <w:r w:rsidRPr="006C3BE1">
        <w:t>computing</w:t>
      </w:r>
      <w:r w:rsidRPr="006C3BE1">
        <w:rPr>
          <w:spacing w:val="-14"/>
        </w:rPr>
        <w:t xml:space="preserve"> </w:t>
      </w:r>
      <w:r w:rsidRPr="006C3BE1">
        <w:t>resources.</w:t>
      </w:r>
      <w:r w:rsidRPr="006C3BE1">
        <w:rPr>
          <w:spacing w:val="-11"/>
        </w:rPr>
        <w:t xml:space="preserve"> </w:t>
      </w:r>
      <w:r w:rsidRPr="006C3BE1">
        <w:t>They</w:t>
      </w:r>
      <w:r w:rsidRPr="006C3BE1">
        <w:rPr>
          <w:spacing w:val="-15"/>
        </w:rPr>
        <w:t xml:space="preserve"> </w:t>
      </w:r>
      <w:r w:rsidRPr="006C3BE1">
        <w:t>can</w:t>
      </w:r>
      <w:r w:rsidRPr="006C3BE1">
        <w:rPr>
          <w:spacing w:val="-12"/>
        </w:rPr>
        <w:t xml:space="preserve"> </w:t>
      </w:r>
      <w:r w:rsidRPr="006C3BE1">
        <w:t>also</w:t>
      </w:r>
      <w:r w:rsidRPr="006C3BE1">
        <w:rPr>
          <w:spacing w:val="-11"/>
        </w:rPr>
        <w:t xml:space="preserve"> </w:t>
      </w:r>
      <w:r w:rsidRPr="006C3BE1">
        <w:t>be</w:t>
      </w:r>
      <w:r w:rsidRPr="006C3BE1">
        <w:rPr>
          <w:spacing w:val="-11"/>
        </w:rPr>
        <w:t xml:space="preserve"> </w:t>
      </w:r>
      <w:r w:rsidRPr="006C3BE1">
        <w:t>viewed</w:t>
      </w:r>
      <w:r w:rsidRPr="006C3BE1">
        <w:rPr>
          <w:spacing w:val="-10"/>
        </w:rPr>
        <w:t xml:space="preserve"> </w:t>
      </w:r>
      <w:r w:rsidRPr="006C3BE1">
        <w:t>as</w:t>
      </w:r>
      <w:r w:rsidRPr="006C3BE1">
        <w:rPr>
          <w:spacing w:val="-11"/>
        </w:rPr>
        <w:t xml:space="preserve"> </w:t>
      </w:r>
      <w:r w:rsidRPr="006C3BE1">
        <w:t>virtual</w:t>
      </w:r>
      <w:r w:rsidRPr="006C3BE1">
        <w:rPr>
          <w:spacing w:val="-12"/>
        </w:rPr>
        <w:t xml:space="preserve"> </w:t>
      </w:r>
      <w:r w:rsidRPr="006C3BE1">
        <w:t>platforms</w:t>
      </w:r>
      <w:r w:rsidRPr="006C3BE1">
        <w:rPr>
          <w:spacing w:val="-58"/>
        </w:rPr>
        <w:t xml:space="preserve"> </w:t>
      </w:r>
      <w:r w:rsidRPr="006C3BE1">
        <w:t>to</w:t>
      </w:r>
      <w:r w:rsidRPr="006C3BE1">
        <w:rPr>
          <w:spacing w:val="-6"/>
        </w:rPr>
        <w:t xml:space="preserve"> </w:t>
      </w:r>
      <w:r w:rsidRPr="006C3BE1">
        <w:t>support</w:t>
      </w:r>
      <w:r w:rsidRPr="006C3BE1">
        <w:rPr>
          <w:spacing w:val="-6"/>
        </w:rPr>
        <w:t xml:space="preserve"> </w:t>
      </w:r>
      <w:r w:rsidRPr="006C3BE1">
        <w:t>virtual</w:t>
      </w:r>
      <w:r w:rsidRPr="006C3BE1">
        <w:rPr>
          <w:spacing w:val="-5"/>
        </w:rPr>
        <w:t xml:space="preserve"> </w:t>
      </w:r>
      <w:r w:rsidRPr="006C3BE1">
        <w:t>organizations.</w:t>
      </w:r>
      <w:r w:rsidRPr="006C3BE1">
        <w:rPr>
          <w:spacing w:val="-6"/>
        </w:rPr>
        <w:t xml:space="preserve"> </w:t>
      </w:r>
      <w:r w:rsidRPr="006C3BE1">
        <w:t>The</w:t>
      </w:r>
      <w:r w:rsidRPr="006C3BE1">
        <w:rPr>
          <w:spacing w:val="-4"/>
        </w:rPr>
        <w:t xml:space="preserve"> </w:t>
      </w:r>
      <w:r w:rsidRPr="006C3BE1">
        <w:t>computers</w:t>
      </w:r>
      <w:r w:rsidRPr="006C3BE1">
        <w:rPr>
          <w:spacing w:val="-7"/>
        </w:rPr>
        <w:t xml:space="preserve"> </w:t>
      </w:r>
      <w:r w:rsidRPr="006C3BE1">
        <w:t>used</w:t>
      </w:r>
      <w:r w:rsidRPr="006C3BE1">
        <w:rPr>
          <w:spacing w:val="-6"/>
        </w:rPr>
        <w:t xml:space="preserve"> </w:t>
      </w:r>
      <w:r w:rsidRPr="006C3BE1">
        <w:t>in</w:t>
      </w:r>
      <w:r w:rsidRPr="006C3BE1">
        <w:rPr>
          <w:spacing w:val="-5"/>
        </w:rPr>
        <w:t xml:space="preserve"> </w:t>
      </w:r>
      <w:r w:rsidRPr="006C3BE1">
        <w:t>a</w:t>
      </w:r>
      <w:r w:rsidRPr="006C3BE1">
        <w:rPr>
          <w:spacing w:val="-3"/>
        </w:rPr>
        <w:t xml:space="preserve"> </w:t>
      </w:r>
      <w:r w:rsidRPr="006C3BE1">
        <w:t>grid</w:t>
      </w:r>
      <w:r w:rsidRPr="006C3BE1">
        <w:rPr>
          <w:spacing w:val="-3"/>
        </w:rPr>
        <w:t xml:space="preserve"> </w:t>
      </w:r>
      <w:r w:rsidRPr="006C3BE1">
        <w:t>are</w:t>
      </w:r>
      <w:r w:rsidRPr="006C3BE1">
        <w:rPr>
          <w:spacing w:val="-6"/>
        </w:rPr>
        <w:t xml:space="preserve"> </w:t>
      </w:r>
      <w:r w:rsidRPr="006C3BE1">
        <w:t>primarily</w:t>
      </w:r>
      <w:r w:rsidRPr="006C3BE1">
        <w:rPr>
          <w:spacing w:val="-4"/>
        </w:rPr>
        <w:t xml:space="preserve"> </w:t>
      </w:r>
      <w:r w:rsidRPr="006C3BE1">
        <w:t>workstations,</w:t>
      </w:r>
      <w:r w:rsidRPr="006C3BE1">
        <w:rPr>
          <w:spacing w:val="-6"/>
        </w:rPr>
        <w:t xml:space="preserve"> </w:t>
      </w:r>
      <w:r w:rsidRPr="006C3BE1">
        <w:t>servers,</w:t>
      </w:r>
      <w:r w:rsidRPr="006C3BE1">
        <w:rPr>
          <w:spacing w:val="-4"/>
        </w:rPr>
        <w:t xml:space="preserve"> </w:t>
      </w:r>
      <w:r w:rsidRPr="006C3BE1">
        <w:t>clusters,</w:t>
      </w:r>
      <w:r w:rsidRPr="006C3BE1">
        <w:rPr>
          <w:spacing w:val="-57"/>
        </w:rPr>
        <w:t xml:space="preserve"> </w:t>
      </w:r>
      <w:r w:rsidRPr="006C3BE1">
        <w:rPr>
          <w:spacing w:val="-1"/>
        </w:rPr>
        <w:t>and</w:t>
      </w:r>
      <w:r w:rsidRPr="006C3BE1">
        <w:rPr>
          <w:spacing w:val="-15"/>
        </w:rPr>
        <w:t xml:space="preserve"> </w:t>
      </w:r>
      <w:r w:rsidRPr="006C3BE1">
        <w:rPr>
          <w:spacing w:val="-1"/>
        </w:rPr>
        <w:t>supercomputers.</w:t>
      </w:r>
      <w:r w:rsidRPr="006C3BE1">
        <w:rPr>
          <w:spacing w:val="-15"/>
        </w:rPr>
        <w:t xml:space="preserve"> </w:t>
      </w:r>
      <w:r w:rsidRPr="006C3BE1">
        <w:t>Personal</w:t>
      </w:r>
      <w:r w:rsidRPr="006C3BE1">
        <w:rPr>
          <w:spacing w:val="-14"/>
        </w:rPr>
        <w:t xml:space="preserve"> </w:t>
      </w:r>
      <w:r w:rsidRPr="006C3BE1">
        <w:t>computers,</w:t>
      </w:r>
      <w:r w:rsidRPr="006C3BE1">
        <w:rPr>
          <w:spacing w:val="-12"/>
        </w:rPr>
        <w:t xml:space="preserve"> </w:t>
      </w:r>
      <w:r w:rsidRPr="006C3BE1">
        <w:t>laptops,</w:t>
      </w:r>
      <w:r w:rsidRPr="006C3BE1">
        <w:rPr>
          <w:spacing w:val="-12"/>
        </w:rPr>
        <w:t xml:space="preserve"> </w:t>
      </w:r>
      <w:r w:rsidRPr="006C3BE1">
        <w:t>and</w:t>
      </w:r>
      <w:r w:rsidRPr="006C3BE1">
        <w:rPr>
          <w:spacing w:val="-15"/>
        </w:rPr>
        <w:t xml:space="preserve"> </w:t>
      </w:r>
      <w:r w:rsidRPr="006C3BE1">
        <w:t>PDAs</w:t>
      </w:r>
      <w:r w:rsidRPr="006C3BE1">
        <w:rPr>
          <w:spacing w:val="-9"/>
        </w:rPr>
        <w:t xml:space="preserve"> </w:t>
      </w:r>
      <w:r w:rsidRPr="006C3BE1">
        <w:t>can</w:t>
      </w:r>
      <w:r w:rsidRPr="006C3BE1">
        <w:rPr>
          <w:spacing w:val="-14"/>
        </w:rPr>
        <w:t xml:space="preserve"> </w:t>
      </w:r>
      <w:r w:rsidRPr="006C3BE1">
        <w:t>be</w:t>
      </w:r>
      <w:r w:rsidRPr="006C3BE1">
        <w:rPr>
          <w:spacing w:val="-16"/>
        </w:rPr>
        <w:t xml:space="preserve"> </w:t>
      </w:r>
      <w:r w:rsidRPr="006C3BE1">
        <w:t>used</w:t>
      </w:r>
      <w:r w:rsidRPr="006C3BE1">
        <w:rPr>
          <w:spacing w:val="-15"/>
        </w:rPr>
        <w:t xml:space="preserve"> </w:t>
      </w:r>
      <w:r w:rsidRPr="006C3BE1">
        <w:t>as</w:t>
      </w:r>
      <w:r w:rsidRPr="006C3BE1">
        <w:rPr>
          <w:spacing w:val="-10"/>
        </w:rPr>
        <w:t xml:space="preserve"> </w:t>
      </w:r>
      <w:r w:rsidRPr="006C3BE1">
        <w:t>access</w:t>
      </w:r>
      <w:r w:rsidRPr="006C3BE1">
        <w:rPr>
          <w:spacing w:val="-13"/>
        </w:rPr>
        <w:t xml:space="preserve"> </w:t>
      </w:r>
      <w:r w:rsidRPr="006C3BE1">
        <w:t>devices</w:t>
      </w:r>
      <w:r w:rsidRPr="006C3BE1">
        <w:rPr>
          <w:spacing w:val="-15"/>
        </w:rPr>
        <w:t xml:space="preserve"> </w:t>
      </w:r>
      <w:r w:rsidRPr="006C3BE1">
        <w:t>to</w:t>
      </w:r>
      <w:r w:rsidRPr="006C3BE1">
        <w:rPr>
          <w:spacing w:val="-12"/>
        </w:rPr>
        <w:t xml:space="preserve"> </w:t>
      </w:r>
      <w:r w:rsidRPr="006C3BE1">
        <w:t>a</w:t>
      </w:r>
      <w:r w:rsidRPr="006C3BE1">
        <w:rPr>
          <w:spacing w:val="-12"/>
        </w:rPr>
        <w:t xml:space="preserve"> </w:t>
      </w:r>
      <w:r w:rsidRPr="006C3BE1">
        <w:t>grid</w:t>
      </w:r>
      <w:r w:rsidRPr="006C3BE1">
        <w:rPr>
          <w:spacing w:val="-13"/>
        </w:rPr>
        <w:t xml:space="preserve"> </w:t>
      </w:r>
      <w:r w:rsidRPr="006C3BE1">
        <w:t>system.</w:t>
      </w:r>
    </w:p>
    <w:p w:rsidR="00830DD7" w:rsidRPr="006C3BE1" w:rsidRDefault="00830DD7">
      <w:pPr>
        <w:pStyle w:val="BodyText"/>
        <w:spacing w:before="2"/>
      </w:pPr>
    </w:p>
    <w:p w:rsidR="00830DD7" w:rsidRPr="006C3BE1" w:rsidRDefault="000450B4">
      <w:pPr>
        <w:pStyle w:val="Heading1"/>
        <w:spacing w:line="274" w:lineRule="exact"/>
      </w:pPr>
      <w:r w:rsidRPr="006C3BE1">
        <w:t>Grid</w:t>
      </w:r>
      <w:r w:rsidRPr="006C3BE1">
        <w:rPr>
          <w:spacing w:val="-1"/>
        </w:rPr>
        <w:t xml:space="preserve"> </w:t>
      </w:r>
      <w:r w:rsidRPr="006C3BE1">
        <w:t>Families</w:t>
      </w:r>
    </w:p>
    <w:p w:rsidR="00830DD7" w:rsidRPr="006C3BE1" w:rsidRDefault="000450B4">
      <w:pPr>
        <w:pStyle w:val="BodyText"/>
        <w:ind w:left="100" w:right="107"/>
        <w:jc w:val="both"/>
      </w:pPr>
      <w:r w:rsidRPr="006C3BE1">
        <w:t>Grid technology demands new distributed computing models, software/middleware support, network</w:t>
      </w:r>
      <w:r w:rsidRPr="006C3BE1">
        <w:rPr>
          <w:spacing w:val="1"/>
        </w:rPr>
        <w:t xml:space="preserve"> </w:t>
      </w:r>
      <w:r w:rsidRPr="006C3BE1">
        <w:t>protocols, and hardware infrastructures. National grid projects are followed by industrial grid platform</w:t>
      </w:r>
      <w:r w:rsidRPr="006C3BE1">
        <w:rPr>
          <w:spacing w:val="1"/>
        </w:rPr>
        <w:t xml:space="preserve"> </w:t>
      </w:r>
      <w:r w:rsidRPr="006C3BE1">
        <w:t>development</w:t>
      </w:r>
      <w:r w:rsidRPr="006C3BE1">
        <w:rPr>
          <w:spacing w:val="3"/>
        </w:rPr>
        <w:t xml:space="preserve"> </w:t>
      </w:r>
      <w:r w:rsidRPr="006C3BE1">
        <w:t>by</w:t>
      </w:r>
      <w:r w:rsidRPr="006C3BE1">
        <w:rPr>
          <w:spacing w:val="1"/>
        </w:rPr>
        <w:t xml:space="preserve"> </w:t>
      </w:r>
      <w:r w:rsidRPr="006C3BE1">
        <w:t>IBM,</w:t>
      </w:r>
      <w:r w:rsidRPr="006C3BE1">
        <w:rPr>
          <w:spacing w:val="2"/>
        </w:rPr>
        <w:t xml:space="preserve"> </w:t>
      </w:r>
      <w:r w:rsidRPr="006C3BE1">
        <w:t>Microsoft,</w:t>
      </w:r>
      <w:r w:rsidRPr="006C3BE1">
        <w:rPr>
          <w:spacing w:val="3"/>
        </w:rPr>
        <w:t xml:space="preserve"> </w:t>
      </w:r>
      <w:r w:rsidRPr="006C3BE1">
        <w:t>Sun,</w:t>
      </w:r>
      <w:r w:rsidRPr="006C3BE1">
        <w:rPr>
          <w:spacing w:val="2"/>
        </w:rPr>
        <w:t xml:space="preserve"> </w:t>
      </w:r>
      <w:r w:rsidRPr="006C3BE1">
        <w:t>HP,</w:t>
      </w:r>
      <w:r w:rsidRPr="006C3BE1">
        <w:rPr>
          <w:spacing w:val="4"/>
        </w:rPr>
        <w:t xml:space="preserve"> </w:t>
      </w:r>
      <w:r w:rsidRPr="006C3BE1">
        <w:t>Dell, Cisco,</w:t>
      </w:r>
      <w:r w:rsidRPr="006C3BE1">
        <w:rPr>
          <w:spacing w:val="3"/>
        </w:rPr>
        <w:t xml:space="preserve"> </w:t>
      </w:r>
      <w:r w:rsidRPr="006C3BE1">
        <w:t>EMC,</w:t>
      </w:r>
      <w:r w:rsidRPr="006C3BE1">
        <w:rPr>
          <w:spacing w:val="2"/>
        </w:rPr>
        <w:t xml:space="preserve"> </w:t>
      </w:r>
      <w:r w:rsidRPr="006C3BE1">
        <w:t>Platform</w:t>
      </w:r>
      <w:r w:rsidRPr="006C3BE1">
        <w:rPr>
          <w:spacing w:val="4"/>
        </w:rPr>
        <w:t xml:space="preserve"> </w:t>
      </w:r>
      <w:r w:rsidRPr="006C3BE1">
        <w:t>Computing,</w:t>
      </w:r>
      <w:r w:rsidRPr="006C3BE1">
        <w:rPr>
          <w:spacing w:val="2"/>
        </w:rPr>
        <w:t xml:space="preserve"> </w:t>
      </w:r>
      <w:r w:rsidRPr="006C3BE1">
        <w:t>and</w:t>
      </w:r>
      <w:r w:rsidRPr="006C3BE1">
        <w:rPr>
          <w:spacing w:val="10"/>
        </w:rPr>
        <w:t xml:space="preserve"> </w:t>
      </w:r>
      <w:r w:rsidRPr="006C3BE1">
        <w:t>others.</w:t>
      </w:r>
      <w:r w:rsidRPr="006C3BE1">
        <w:rPr>
          <w:spacing w:val="2"/>
        </w:rPr>
        <w:t xml:space="preserve"> </w:t>
      </w:r>
      <w:r w:rsidRPr="006C3BE1">
        <w:t>New</w:t>
      </w:r>
      <w:r w:rsidRPr="006C3BE1">
        <w:rPr>
          <w:spacing w:val="3"/>
        </w:rPr>
        <w:t xml:space="preserve"> </w:t>
      </w:r>
      <w:r w:rsidRPr="006C3BE1">
        <w:t>grid</w:t>
      </w:r>
    </w:p>
    <w:p w:rsidR="00830DD7" w:rsidRPr="006C3BE1" w:rsidRDefault="00830DD7">
      <w:pPr>
        <w:jc w:val="both"/>
        <w:sectPr w:rsidR="00830DD7" w:rsidRPr="006C3BE1">
          <w:pgSz w:w="12240" w:h="15840"/>
          <w:pgMar w:top="920" w:right="880" w:bottom="280" w:left="980" w:header="720" w:footer="720" w:gutter="0"/>
          <w:cols w:space="720"/>
        </w:sectPr>
      </w:pPr>
    </w:p>
    <w:p w:rsidR="00830DD7" w:rsidRPr="006C3BE1" w:rsidRDefault="000450B4">
      <w:pPr>
        <w:pStyle w:val="BodyText"/>
        <w:spacing w:before="65" w:line="237" w:lineRule="auto"/>
        <w:ind w:left="100" w:right="105"/>
        <w:jc w:val="both"/>
      </w:pPr>
      <w:r w:rsidRPr="006C3BE1">
        <w:lastRenderedPageBreak/>
        <w:t>service</w:t>
      </w:r>
      <w:r w:rsidRPr="006C3BE1">
        <w:rPr>
          <w:spacing w:val="-8"/>
        </w:rPr>
        <w:t xml:space="preserve"> </w:t>
      </w:r>
      <w:r w:rsidRPr="006C3BE1">
        <w:t>providers</w:t>
      </w:r>
      <w:r w:rsidRPr="006C3BE1">
        <w:rPr>
          <w:spacing w:val="-8"/>
        </w:rPr>
        <w:t xml:space="preserve"> </w:t>
      </w:r>
      <w:r w:rsidRPr="006C3BE1">
        <w:t>(GSPs)</w:t>
      </w:r>
      <w:r w:rsidRPr="006C3BE1">
        <w:rPr>
          <w:spacing w:val="-7"/>
        </w:rPr>
        <w:t xml:space="preserve"> </w:t>
      </w:r>
      <w:r w:rsidRPr="006C3BE1">
        <w:t>and</w:t>
      </w:r>
      <w:r w:rsidRPr="006C3BE1">
        <w:rPr>
          <w:spacing w:val="-10"/>
        </w:rPr>
        <w:t xml:space="preserve"> </w:t>
      </w:r>
      <w:r w:rsidRPr="006C3BE1">
        <w:t>new</w:t>
      </w:r>
      <w:r w:rsidRPr="006C3BE1">
        <w:rPr>
          <w:spacing w:val="-6"/>
        </w:rPr>
        <w:t xml:space="preserve"> </w:t>
      </w:r>
      <w:r w:rsidRPr="006C3BE1">
        <w:t>grid</w:t>
      </w:r>
      <w:r w:rsidRPr="006C3BE1">
        <w:rPr>
          <w:spacing w:val="-7"/>
        </w:rPr>
        <w:t xml:space="preserve"> </w:t>
      </w:r>
      <w:r w:rsidRPr="006C3BE1">
        <w:t>applications</w:t>
      </w:r>
      <w:r w:rsidRPr="006C3BE1">
        <w:rPr>
          <w:spacing w:val="-7"/>
        </w:rPr>
        <w:t xml:space="preserve"> </w:t>
      </w:r>
      <w:r w:rsidRPr="006C3BE1">
        <w:t>have</w:t>
      </w:r>
      <w:r w:rsidRPr="006C3BE1">
        <w:rPr>
          <w:spacing w:val="-8"/>
        </w:rPr>
        <w:t xml:space="preserve"> </w:t>
      </w:r>
      <w:r w:rsidRPr="006C3BE1">
        <w:t>emerged</w:t>
      </w:r>
      <w:r w:rsidRPr="006C3BE1">
        <w:rPr>
          <w:spacing w:val="-6"/>
        </w:rPr>
        <w:t xml:space="preserve"> </w:t>
      </w:r>
      <w:r w:rsidRPr="006C3BE1">
        <w:t>rapidly,</w:t>
      </w:r>
      <w:r w:rsidRPr="006C3BE1">
        <w:rPr>
          <w:spacing w:val="-10"/>
        </w:rPr>
        <w:t xml:space="preserve"> </w:t>
      </w:r>
      <w:r w:rsidRPr="006C3BE1">
        <w:t>similar</w:t>
      </w:r>
      <w:r w:rsidRPr="006C3BE1">
        <w:rPr>
          <w:spacing w:val="-5"/>
        </w:rPr>
        <w:t xml:space="preserve"> </w:t>
      </w:r>
      <w:r w:rsidRPr="006C3BE1">
        <w:t>to</w:t>
      </w:r>
      <w:r w:rsidRPr="006C3BE1">
        <w:rPr>
          <w:spacing w:val="-8"/>
        </w:rPr>
        <w:t xml:space="preserve"> </w:t>
      </w:r>
      <w:r w:rsidRPr="006C3BE1">
        <w:t>the</w:t>
      </w:r>
      <w:r w:rsidRPr="006C3BE1">
        <w:rPr>
          <w:spacing w:val="-8"/>
        </w:rPr>
        <w:t xml:space="preserve"> </w:t>
      </w:r>
      <w:r w:rsidRPr="006C3BE1">
        <w:t>growth</w:t>
      </w:r>
      <w:r w:rsidRPr="006C3BE1">
        <w:rPr>
          <w:spacing w:val="-8"/>
        </w:rPr>
        <w:t xml:space="preserve"> </w:t>
      </w:r>
      <w:r w:rsidRPr="006C3BE1">
        <w:t>of</w:t>
      </w:r>
      <w:r w:rsidRPr="006C3BE1">
        <w:rPr>
          <w:spacing w:val="-6"/>
        </w:rPr>
        <w:t xml:space="preserve"> </w:t>
      </w:r>
      <w:r w:rsidRPr="006C3BE1">
        <w:t>Internet</w:t>
      </w:r>
      <w:r w:rsidRPr="006C3BE1">
        <w:rPr>
          <w:spacing w:val="-58"/>
        </w:rPr>
        <w:t xml:space="preserve"> </w:t>
      </w:r>
      <w:r w:rsidRPr="006C3BE1">
        <w:t>and</w:t>
      </w:r>
      <w:r w:rsidRPr="006C3BE1">
        <w:rPr>
          <w:spacing w:val="-1"/>
        </w:rPr>
        <w:t xml:space="preserve"> </w:t>
      </w:r>
      <w:r w:rsidRPr="006C3BE1">
        <w:t>web services in the</w:t>
      </w:r>
      <w:r w:rsidRPr="006C3BE1">
        <w:rPr>
          <w:spacing w:val="-1"/>
        </w:rPr>
        <w:t xml:space="preserve"> </w:t>
      </w:r>
      <w:r w:rsidRPr="006C3BE1">
        <w:t>past two decades.</w:t>
      </w:r>
    </w:p>
    <w:p w:rsidR="00830DD7" w:rsidRPr="006C3BE1" w:rsidRDefault="00830DD7">
      <w:pPr>
        <w:pStyle w:val="BodyText"/>
        <w:spacing w:before="6"/>
      </w:pPr>
    </w:p>
    <w:p w:rsidR="00830DD7" w:rsidRPr="006C3BE1" w:rsidRDefault="000450B4">
      <w:pPr>
        <w:pStyle w:val="Heading1"/>
        <w:spacing w:line="274" w:lineRule="exact"/>
      </w:pPr>
      <w:r w:rsidRPr="006C3BE1">
        <w:t>Peer-to-Peer</w:t>
      </w:r>
      <w:r w:rsidRPr="006C3BE1">
        <w:rPr>
          <w:spacing w:val="-3"/>
        </w:rPr>
        <w:t xml:space="preserve"> </w:t>
      </w:r>
      <w:r w:rsidRPr="006C3BE1">
        <w:t>Network</w:t>
      </w:r>
      <w:r w:rsidRPr="006C3BE1">
        <w:rPr>
          <w:spacing w:val="-2"/>
        </w:rPr>
        <w:t xml:space="preserve"> </w:t>
      </w:r>
      <w:r w:rsidRPr="006C3BE1">
        <w:t>Families</w:t>
      </w:r>
    </w:p>
    <w:p w:rsidR="00830DD7" w:rsidRPr="006C3BE1" w:rsidRDefault="000450B4">
      <w:pPr>
        <w:pStyle w:val="BodyText"/>
        <w:ind w:left="100" w:right="105"/>
        <w:jc w:val="both"/>
      </w:pPr>
      <w:r w:rsidRPr="006C3BE1">
        <w:t>An</w:t>
      </w:r>
      <w:r w:rsidRPr="006C3BE1">
        <w:rPr>
          <w:spacing w:val="-12"/>
        </w:rPr>
        <w:t xml:space="preserve"> </w:t>
      </w:r>
      <w:r w:rsidRPr="006C3BE1">
        <w:t>example</w:t>
      </w:r>
      <w:r w:rsidRPr="006C3BE1">
        <w:rPr>
          <w:spacing w:val="-12"/>
        </w:rPr>
        <w:t xml:space="preserve"> </w:t>
      </w:r>
      <w:r w:rsidRPr="006C3BE1">
        <w:t>of</w:t>
      </w:r>
      <w:r w:rsidRPr="006C3BE1">
        <w:rPr>
          <w:spacing w:val="-10"/>
        </w:rPr>
        <w:t xml:space="preserve"> </w:t>
      </w:r>
      <w:r w:rsidRPr="006C3BE1">
        <w:t>a</w:t>
      </w:r>
      <w:r w:rsidRPr="006C3BE1">
        <w:rPr>
          <w:spacing w:val="-10"/>
        </w:rPr>
        <w:t xml:space="preserve"> </w:t>
      </w:r>
      <w:r w:rsidRPr="006C3BE1">
        <w:t>well-established</w:t>
      </w:r>
      <w:r w:rsidRPr="006C3BE1">
        <w:rPr>
          <w:spacing w:val="-11"/>
        </w:rPr>
        <w:t xml:space="preserve"> </w:t>
      </w:r>
      <w:r w:rsidRPr="006C3BE1">
        <w:t>distributed</w:t>
      </w:r>
      <w:r w:rsidRPr="006C3BE1">
        <w:rPr>
          <w:spacing w:val="-11"/>
        </w:rPr>
        <w:t xml:space="preserve"> </w:t>
      </w:r>
      <w:r w:rsidRPr="006C3BE1">
        <w:t>system</w:t>
      </w:r>
      <w:r w:rsidRPr="006C3BE1">
        <w:rPr>
          <w:spacing w:val="-11"/>
        </w:rPr>
        <w:t xml:space="preserve"> </w:t>
      </w:r>
      <w:r w:rsidRPr="006C3BE1">
        <w:t>is</w:t>
      </w:r>
      <w:r w:rsidRPr="006C3BE1">
        <w:rPr>
          <w:spacing w:val="-10"/>
        </w:rPr>
        <w:t xml:space="preserve"> </w:t>
      </w:r>
      <w:r w:rsidRPr="006C3BE1">
        <w:t>the</w:t>
      </w:r>
      <w:r w:rsidRPr="006C3BE1">
        <w:rPr>
          <w:spacing w:val="-12"/>
        </w:rPr>
        <w:t xml:space="preserve"> </w:t>
      </w:r>
      <w:r w:rsidRPr="006C3BE1">
        <w:t>client-server</w:t>
      </w:r>
      <w:r w:rsidRPr="006C3BE1">
        <w:rPr>
          <w:spacing w:val="-9"/>
        </w:rPr>
        <w:t xml:space="preserve"> </w:t>
      </w:r>
      <w:r w:rsidRPr="006C3BE1">
        <w:t>architecture.</w:t>
      </w:r>
      <w:r w:rsidRPr="006C3BE1">
        <w:rPr>
          <w:spacing w:val="-6"/>
        </w:rPr>
        <w:t xml:space="preserve"> </w:t>
      </w:r>
      <w:r w:rsidRPr="006C3BE1">
        <w:t>In</w:t>
      </w:r>
      <w:r w:rsidRPr="006C3BE1">
        <w:rPr>
          <w:spacing w:val="-11"/>
        </w:rPr>
        <w:t xml:space="preserve"> </w:t>
      </w:r>
      <w:r w:rsidRPr="006C3BE1">
        <w:t>this</w:t>
      </w:r>
      <w:r w:rsidRPr="006C3BE1">
        <w:rPr>
          <w:spacing w:val="-10"/>
        </w:rPr>
        <w:t xml:space="preserve"> </w:t>
      </w:r>
      <w:r w:rsidRPr="006C3BE1">
        <w:t>scenario,</w:t>
      </w:r>
      <w:r w:rsidRPr="006C3BE1">
        <w:rPr>
          <w:spacing w:val="-8"/>
        </w:rPr>
        <w:t xml:space="preserve"> </w:t>
      </w:r>
      <w:r w:rsidRPr="006C3BE1">
        <w:t>client</w:t>
      </w:r>
      <w:r w:rsidRPr="006C3BE1">
        <w:rPr>
          <w:spacing w:val="-58"/>
        </w:rPr>
        <w:t xml:space="preserve"> </w:t>
      </w:r>
      <w:r w:rsidRPr="006C3BE1">
        <w:t>machines (PCs and workstations) are connected to a central server for compute, e-mail, file access, and</w:t>
      </w:r>
      <w:r w:rsidRPr="006C3BE1">
        <w:rPr>
          <w:spacing w:val="1"/>
        </w:rPr>
        <w:t xml:space="preserve"> </w:t>
      </w:r>
      <w:r w:rsidRPr="006C3BE1">
        <w:t>database applications. The P2P architecture offers a distributed model of networked systems. First, a P2P</w:t>
      </w:r>
      <w:r w:rsidRPr="006C3BE1">
        <w:rPr>
          <w:spacing w:val="1"/>
        </w:rPr>
        <w:t xml:space="preserve"> </w:t>
      </w:r>
      <w:r w:rsidRPr="006C3BE1">
        <w:t>network is client-oriented instead of server-oriented. In this section, P2P systems are introduced at the</w:t>
      </w:r>
      <w:r w:rsidRPr="006C3BE1">
        <w:rPr>
          <w:spacing w:val="1"/>
        </w:rPr>
        <w:t xml:space="preserve"> </w:t>
      </w:r>
      <w:r w:rsidRPr="006C3BE1">
        <w:t>physical</w:t>
      </w:r>
      <w:r w:rsidRPr="006C3BE1">
        <w:rPr>
          <w:spacing w:val="-1"/>
        </w:rPr>
        <w:t xml:space="preserve"> </w:t>
      </w:r>
      <w:r w:rsidRPr="006C3BE1">
        <w:t>level and overlay</w:t>
      </w:r>
      <w:r w:rsidRPr="006C3BE1">
        <w:rPr>
          <w:spacing w:val="-3"/>
        </w:rPr>
        <w:t xml:space="preserve"> </w:t>
      </w:r>
      <w:r w:rsidRPr="006C3BE1">
        <w:t>networks at the</w:t>
      </w:r>
      <w:r w:rsidRPr="006C3BE1">
        <w:rPr>
          <w:spacing w:val="-1"/>
        </w:rPr>
        <w:t xml:space="preserve"> </w:t>
      </w:r>
      <w:r w:rsidRPr="006C3BE1">
        <w:t>logical</w:t>
      </w:r>
      <w:r w:rsidRPr="006C3BE1">
        <w:rPr>
          <w:spacing w:val="2"/>
        </w:rPr>
        <w:t xml:space="preserve"> </w:t>
      </w:r>
      <w:r w:rsidRPr="006C3BE1">
        <w:t>level.</w:t>
      </w:r>
    </w:p>
    <w:p w:rsidR="00830DD7" w:rsidRPr="006C3BE1" w:rsidRDefault="00830DD7">
      <w:pPr>
        <w:pStyle w:val="BodyText"/>
        <w:spacing w:before="3"/>
      </w:pPr>
    </w:p>
    <w:p w:rsidR="00830DD7" w:rsidRPr="006C3BE1" w:rsidRDefault="000450B4">
      <w:pPr>
        <w:pStyle w:val="Heading1"/>
        <w:spacing w:line="274" w:lineRule="exact"/>
      </w:pPr>
      <w:r w:rsidRPr="006C3BE1">
        <w:t>Overlay</w:t>
      </w:r>
      <w:r w:rsidRPr="006C3BE1">
        <w:rPr>
          <w:spacing w:val="-2"/>
        </w:rPr>
        <w:t xml:space="preserve"> </w:t>
      </w:r>
      <w:r w:rsidRPr="006C3BE1">
        <w:t>Networks</w:t>
      </w:r>
    </w:p>
    <w:p w:rsidR="00830DD7" w:rsidRPr="006C3BE1" w:rsidRDefault="000450B4">
      <w:pPr>
        <w:pStyle w:val="BodyText"/>
        <w:ind w:left="100" w:right="645"/>
        <w:jc w:val="both"/>
      </w:pPr>
      <w:r w:rsidRPr="006C3BE1">
        <w:t>Data items or files are distributed in the participating peers. Based on communication or file-sharing</w:t>
      </w:r>
      <w:r w:rsidRPr="006C3BE1">
        <w:rPr>
          <w:spacing w:val="-57"/>
        </w:rPr>
        <w:t xml:space="preserve"> </w:t>
      </w:r>
      <w:r w:rsidRPr="006C3BE1">
        <w:t>needs,</w:t>
      </w:r>
      <w:r w:rsidRPr="006C3BE1">
        <w:rPr>
          <w:spacing w:val="-1"/>
        </w:rPr>
        <w:t xml:space="preserve"> </w:t>
      </w:r>
      <w:r w:rsidRPr="006C3BE1">
        <w:t>the</w:t>
      </w:r>
      <w:r w:rsidRPr="006C3BE1">
        <w:rPr>
          <w:spacing w:val="-1"/>
        </w:rPr>
        <w:t xml:space="preserve"> </w:t>
      </w:r>
      <w:r w:rsidRPr="006C3BE1">
        <w:t>peer</w:t>
      </w:r>
      <w:r w:rsidRPr="006C3BE1">
        <w:rPr>
          <w:spacing w:val="1"/>
        </w:rPr>
        <w:t xml:space="preserve"> </w:t>
      </w:r>
      <w:r w:rsidRPr="006C3BE1">
        <w:t>IDs</w:t>
      </w:r>
      <w:r w:rsidRPr="006C3BE1">
        <w:rPr>
          <w:spacing w:val="1"/>
        </w:rPr>
        <w:t xml:space="preserve"> </w:t>
      </w:r>
      <w:r w:rsidRPr="006C3BE1">
        <w:t>form</w:t>
      </w:r>
      <w:r w:rsidRPr="006C3BE1">
        <w:rPr>
          <w:spacing w:val="2"/>
        </w:rPr>
        <w:t xml:space="preserve"> </w:t>
      </w:r>
      <w:r w:rsidRPr="006C3BE1">
        <w:t>an overlay</w:t>
      </w:r>
      <w:r w:rsidRPr="006C3BE1">
        <w:rPr>
          <w:spacing w:val="-6"/>
        </w:rPr>
        <w:t xml:space="preserve"> </w:t>
      </w:r>
      <w:r w:rsidRPr="006C3BE1">
        <w:t>network</w:t>
      </w:r>
      <w:r w:rsidRPr="006C3BE1">
        <w:rPr>
          <w:spacing w:val="-1"/>
        </w:rPr>
        <w:t xml:space="preserve"> </w:t>
      </w:r>
      <w:r w:rsidRPr="006C3BE1">
        <w:t>at the</w:t>
      </w:r>
      <w:r w:rsidRPr="006C3BE1">
        <w:rPr>
          <w:spacing w:val="1"/>
        </w:rPr>
        <w:t xml:space="preserve"> </w:t>
      </w:r>
      <w:r w:rsidRPr="006C3BE1">
        <w:t>logical level.</w:t>
      </w:r>
    </w:p>
    <w:p w:rsidR="00830DD7" w:rsidRPr="006C3BE1" w:rsidRDefault="00830DD7">
      <w:pPr>
        <w:pStyle w:val="BodyText"/>
        <w:rPr>
          <w:sz w:val="20"/>
        </w:rPr>
      </w:pPr>
    </w:p>
    <w:p w:rsidR="00830DD7" w:rsidRPr="006C3BE1" w:rsidRDefault="000450B4">
      <w:pPr>
        <w:pStyle w:val="BodyText"/>
        <w:spacing w:before="9"/>
        <w:rPr>
          <w:sz w:val="28"/>
        </w:rPr>
      </w:pPr>
      <w:r w:rsidRPr="006C3BE1">
        <w:rPr>
          <w:noProof/>
        </w:rPr>
        <w:drawing>
          <wp:anchor distT="0" distB="0" distL="0" distR="0" simplePos="0" relativeHeight="9" behindDoc="0" locked="0" layoutInCell="1" allowOverlap="1">
            <wp:simplePos x="0" y="0"/>
            <wp:positionH relativeFrom="page">
              <wp:posOffset>1861325</wp:posOffset>
            </wp:positionH>
            <wp:positionV relativeFrom="paragraph">
              <wp:posOffset>235177</wp:posOffset>
            </wp:positionV>
            <wp:extent cx="4168476" cy="2234565"/>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6" cstate="print"/>
                    <a:stretch>
                      <a:fillRect/>
                    </a:stretch>
                  </pic:blipFill>
                  <pic:spPr>
                    <a:xfrm>
                      <a:off x="0" y="0"/>
                      <a:ext cx="4168476" cy="2234565"/>
                    </a:xfrm>
                    <a:prstGeom prst="rect">
                      <a:avLst/>
                    </a:prstGeom>
                  </pic:spPr>
                </pic:pic>
              </a:graphicData>
            </a:graphic>
          </wp:anchor>
        </w:drawing>
      </w:r>
    </w:p>
    <w:p w:rsidR="00830DD7" w:rsidRPr="006C3BE1" w:rsidRDefault="00830DD7">
      <w:pPr>
        <w:pStyle w:val="BodyText"/>
        <w:rPr>
          <w:sz w:val="26"/>
        </w:rPr>
      </w:pPr>
    </w:p>
    <w:p w:rsidR="00830DD7" w:rsidRPr="006C3BE1" w:rsidRDefault="000450B4">
      <w:pPr>
        <w:pStyle w:val="BodyText"/>
        <w:spacing w:before="193"/>
        <w:ind w:left="100"/>
        <w:jc w:val="both"/>
      </w:pPr>
      <w:r w:rsidRPr="006C3BE1">
        <w:t>Cloud</w:t>
      </w:r>
      <w:r w:rsidRPr="006C3BE1">
        <w:rPr>
          <w:spacing w:val="-2"/>
        </w:rPr>
        <w:t xml:space="preserve"> </w:t>
      </w:r>
      <w:r w:rsidRPr="006C3BE1">
        <w:t>Computing</w:t>
      </w:r>
      <w:r w:rsidRPr="006C3BE1">
        <w:rPr>
          <w:spacing w:val="-4"/>
        </w:rPr>
        <w:t xml:space="preserve"> </w:t>
      </w:r>
      <w:r w:rsidRPr="006C3BE1">
        <w:t>over</w:t>
      </w:r>
      <w:r w:rsidRPr="006C3BE1">
        <w:rPr>
          <w:spacing w:val="-5"/>
        </w:rPr>
        <w:t xml:space="preserve"> </w:t>
      </w:r>
      <w:r w:rsidRPr="006C3BE1">
        <w:t>the</w:t>
      </w:r>
      <w:r w:rsidRPr="006C3BE1">
        <w:rPr>
          <w:spacing w:val="-1"/>
        </w:rPr>
        <w:t xml:space="preserve"> </w:t>
      </w:r>
      <w:r w:rsidRPr="006C3BE1">
        <w:t>Internet</w:t>
      </w:r>
    </w:p>
    <w:p w:rsidR="00830DD7" w:rsidRPr="006C3BE1" w:rsidRDefault="00830DD7">
      <w:pPr>
        <w:pStyle w:val="BodyText"/>
        <w:spacing w:before="4"/>
        <w:rPr>
          <w:sz w:val="23"/>
        </w:rPr>
      </w:pPr>
    </w:p>
    <w:p w:rsidR="00830DD7" w:rsidRPr="006C3BE1" w:rsidRDefault="000450B4">
      <w:pPr>
        <w:pStyle w:val="BodyText"/>
        <w:ind w:left="100" w:right="105"/>
        <w:jc w:val="both"/>
      </w:pPr>
      <w:r w:rsidRPr="006C3BE1">
        <w:t>“A cloud is a pool of virtualized computer resources. A cloud can host a variety of different workloads,</w:t>
      </w:r>
      <w:r w:rsidRPr="006C3BE1">
        <w:rPr>
          <w:spacing w:val="1"/>
        </w:rPr>
        <w:t xml:space="preserve"> </w:t>
      </w:r>
      <w:r w:rsidRPr="006C3BE1">
        <w:t>including batch-style backend jobs and interactive and user-facing applications.” Based on this definition,</w:t>
      </w:r>
      <w:r w:rsidRPr="006C3BE1">
        <w:rPr>
          <w:spacing w:val="-57"/>
        </w:rPr>
        <w:t xml:space="preserve"> </w:t>
      </w:r>
      <w:r w:rsidRPr="006C3BE1">
        <w:t>a cloud allows workloads to be deployed and scaled out quickly through rapid provisioning of virtual or</w:t>
      </w:r>
      <w:r w:rsidRPr="006C3BE1">
        <w:rPr>
          <w:spacing w:val="1"/>
        </w:rPr>
        <w:t xml:space="preserve"> </w:t>
      </w:r>
      <w:r w:rsidRPr="006C3BE1">
        <w:t>physical machines. The cloud supports redundant, self-recovering, highly scalable programming models</w:t>
      </w:r>
      <w:r w:rsidRPr="006C3BE1">
        <w:rPr>
          <w:spacing w:val="1"/>
        </w:rPr>
        <w:t xml:space="preserve"> </w:t>
      </w:r>
      <w:r w:rsidRPr="006C3BE1">
        <w:t>that allow workloads to recover from many unavoidable hardware/software failures. Finally, the cloud</w:t>
      </w:r>
      <w:r w:rsidRPr="006C3BE1">
        <w:rPr>
          <w:spacing w:val="1"/>
        </w:rPr>
        <w:t xml:space="preserve"> </w:t>
      </w:r>
      <w:r w:rsidRPr="006C3BE1">
        <w:t>system should be able to monitor resource use in real time to enable rebalancing of allocations when</w:t>
      </w:r>
      <w:r w:rsidRPr="006C3BE1">
        <w:rPr>
          <w:spacing w:val="1"/>
        </w:rPr>
        <w:t xml:space="preserve"> </w:t>
      </w:r>
      <w:r w:rsidRPr="006C3BE1">
        <w:t>needed.</w:t>
      </w:r>
    </w:p>
    <w:p w:rsidR="00830DD7" w:rsidRPr="006C3BE1" w:rsidRDefault="00830DD7">
      <w:pPr>
        <w:pStyle w:val="BodyText"/>
        <w:spacing w:before="1"/>
      </w:pPr>
    </w:p>
    <w:p w:rsidR="00830DD7" w:rsidRPr="006C3BE1" w:rsidRDefault="000450B4">
      <w:pPr>
        <w:pStyle w:val="BodyText"/>
        <w:ind w:left="100"/>
        <w:jc w:val="both"/>
      </w:pPr>
      <w:r w:rsidRPr="006C3BE1">
        <w:t>Internet</w:t>
      </w:r>
      <w:r w:rsidRPr="006C3BE1">
        <w:rPr>
          <w:spacing w:val="-3"/>
        </w:rPr>
        <w:t xml:space="preserve"> </w:t>
      </w:r>
      <w:r w:rsidRPr="006C3BE1">
        <w:t>Clouds</w:t>
      </w:r>
    </w:p>
    <w:p w:rsidR="00830DD7" w:rsidRPr="006C3BE1" w:rsidRDefault="000450B4">
      <w:pPr>
        <w:pStyle w:val="BodyText"/>
        <w:ind w:left="100" w:right="104"/>
        <w:jc w:val="both"/>
      </w:pPr>
      <w:r w:rsidRPr="006C3BE1">
        <w:t>Cloud</w:t>
      </w:r>
      <w:r w:rsidRPr="006C3BE1">
        <w:rPr>
          <w:spacing w:val="1"/>
        </w:rPr>
        <w:t xml:space="preserve"> </w:t>
      </w:r>
      <w:r w:rsidRPr="006C3BE1">
        <w:t>computing</w:t>
      </w:r>
      <w:r w:rsidRPr="006C3BE1">
        <w:rPr>
          <w:spacing w:val="1"/>
        </w:rPr>
        <w:t xml:space="preserve"> </w:t>
      </w:r>
      <w:r w:rsidRPr="006C3BE1">
        <w:t>applies</w:t>
      </w:r>
      <w:r w:rsidRPr="006C3BE1">
        <w:rPr>
          <w:spacing w:val="1"/>
        </w:rPr>
        <w:t xml:space="preserve"> </w:t>
      </w:r>
      <w:r w:rsidRPr="006C3BE1">
        <w:t>a</w:t>
      </w:r>
      <w:r w:rsidRPr="006C3BE1">
        <w:rPr>
          <w:spacing w:val="1"/>
        </w:rPr>
        <w:t xml:space="preserve"> </w:t>
      </w:r>
      <w:r w:rsidRPr="006C3BE1">
        <w:t>virtualized</w:t>
      </w:r>
      <w:r w:rsidRPr="006C3BE1">
        <w:rPr>
          <w:spacing w:val="1"/>
        </w:rPr>
        <w:t xml:space="preserve"> </w:t>
      </w:r>
      <w:r w:rsidRPr="006C3BE1">
        <w:t>platform</w:t>
      </w:r>
      <w:r w:rsidRPr="006C3BE1">
        <w:rPr>
          <w:spacing w:val="1"/>
        </w:rPr>
        <w:t xml:space="preserve"> </w:t>
      </w:r>
      <w:r w:rsidRPr="006C3BE1">
        <w:t>with</w:t>
      </w:r>
      <w:r w:rsidRPr="006C3BE1">
        <w:rPr>
          <w:spacing w:val="1"/>
        </w:rPr>
        <w:t xml:space="preserve"> </w:t>
      </w:r>
      <w:r w:rsidRPr="006C3BE1">
        <w:t>elastic</w:t>
      </w:r>
      <w:r w:rsidRPr="006C3BE1">
        <w:rPr>
          <w:spacing w:val="1"/>
        </w:rPr>
        <w:t xml:space="preserve"> </w:t>
      </w:r>
      <w:r w:rsidRPr="006C3BE1">
        <w:t>resources</w:t>
      </w:r>
      <w:r w:rsidRPr="006C3BE1">
        <w:rPr>
          <w:spacing w:val="1"/>
        </w:rPr>
        <w:t xml:space="preserve"> </w:t>
      </w:r>
      <w:r w:rsidRPr="006C3BE1">
        <w:t>on</w:t>
      </w:r>
      <w:r w:rsidRPr="006C3BE1">
        <w:rPr>
          <w:spacing w:val="1"/>
        </w:rPr>
        <w:t xml:space="preserve"> </w:t>
      </w:r>
      <w:r w:rsidRPr="006C3BE1">
        <w:t>demand</w:t>
      </w:r>
      <w:r w:rsidRPr="006C3BE1">
        <w:rPr>
          <w:spacing w:val="1"/>
        </w:rPr>
        <w:t xml:space="preserve"> </w:t>
      </w:r>
      <w:r w:rsidRPr="006C3BE1">
        <w:t>by</w:t>
      </w:r>
      <w:r w:rsidRPr="006C3BE1">
        <w:rPr>
          <w:spacing w:val="1"/>
        </w:rPr>
        <w:t xml:space="preserve"> </w:t>
      </w:r>
      <w:r w:rsidRPr="006C3BE1">
        <w:t>provisioning</w:t>
      </w:r>
      <w:r w:rsidRPr="006C3BE1">
        <w:rPr>
          <w:spacing w:val="1"/>
        </w:rPr>
        <w:t xml:space="preserve"> </w:t>
      </w:r>
      <w:r w:rsidRPr="006C3BE1">
        <w:t>hardware,</w:t>
      </w:r>
      <w:r w:rsidRPr="006C3BE1">
        <w:rPr>
          <w:spacing w:val="-13"/>
        </w:rPr>
        <w:t xml:space="preserve"> </w:t>
      </w:r>
      <w:r w:rsidRPr="006C3BE1">
        <w:t>software,</w:t>
      </w:r>
      <w:r w:rsidRPr="006C3BE1">
        <w:rPr>
          <w:spacing w:val="-13"/>
        </w:rPr>
        <w:t xml:space="preserve"> </w:t>
      </w:r>
      <w:r w:rsidRPr="006C3BE1">
        <w:t>and</w:t>
      </w:r>
      <w:r w:rsidRPr="006C3BE1">
        <w:rPr>
          <w:spacing w:val="-13"/>
        </w:rPr>
        <w:t xml:space="preserve"> </w:t>
      </w:r>
      <w:r w:rsidRPr="006C3BE1">
        <w:t>data</w:t>
      </w:r>
      <w:r w:rsidRPr="006C3BE1">
        <w:rPr>
          <w:spacing w:val="-14"/>
        </w:rPr>
        <w:t xml:space="preserve"> </w:t>
      </w:r>
      <w:r w:rsidRPr="006C3BE1">
        <w:t>sets</w:t>
      </w:r>
      <w:r w:rsidRPr="006C3BE1">
        <w:rPr>
          <w:spacing w:val="-13"/>
        </w:rPr>
        <w:t xml:space="preserve"> </w:t>
      </w:r>
      <w:r w:rsidRPr="006C3BE1">
        <w:t>dynamically.</w:t>
      </w:r>
      <w:r w:rsidRPr="006C3BE1">
        <w:rPr>
          <w:spacing w:val="-11"/>
        </w:rPr>
        <w:t xml:space="preserve"> </w:t>
      </w:r>
      <w:r w:rsidRPr="006C3BE1">
        <w:t>The</w:t>
      </w:r>
      <w:r w:rsidRPr="006C3BE1">
        <w:rPr>
          <w:spacing w:val="-13"/>
        </w:rPr>
        <w:t xml:space="preserve"> </w:t>
      </w:r>
      <w:r w:rsidRPr="006C3BE1">
        <w:t>idea</w:t>
      </w:r>
      <w:r w:rsidRPr="006C3BE1">
        <w:rPr>
          <w:spacing w:val="-14"/>
        </w:rPr>
        <w:t xml:space="preserve"> </w:t>
      </w:r>
      <w:r w:rsidRPr="006C3BE1">
        <w:t>is</w:t>
      </w:r>
      <w:r w:rsidRPr="006C3BE1">
        <w:rPr>
          <w:spacing w:val="-13"/>
        </w:rPr>
        <w:t xml:space="preserve"> </w:t>
      </w:r>
      <w:r w:rsidRPr="006C3BE1">
        <w:t>to</w:t>
      </w:r>
      <w:r w:rsidRPr="006C3BE1">
        <w:rPr>
          <w:spacing w:val="-13"/>
        </w:rPr>
        <w:t xml:space="preserve"> </w:t>
      </w:r>
      <w:r w:rsidRPr="006C3BE1">
        <w:t>move</w:t>
      </w:r>
      <w:r w:rsidRPr="006C3BE1">
        <w:rPr>
          <w:spacing w:val="-14"/>
        </w:rPr>
        <w:t xml:space="preserve"> </w:t>
      </w:r>
      <w:r w:rsidRPr="006C3BE1">
        <w:t>desktop</w:t>
      </w:r>
      <w:r w:rsidRPr="006C3BE1">
        <w:rPr>
          <w:spacing w:val="-13"/>
        </w:rPr>
        <w:t xml:space="preserve"> </w:t>
      </w:r>
      <w:r w:rsidRPr="006C3BE1">
        <w:t>computing</w:t>
      </w:r>
      <w:r w:rsidRPr="006C3BE1">
        <w:rPr>
          <w:spacing w:val="-15"/>
        </w:rPr>
        <w:t xml:space="preserve"> </w:t>
      </w:r>
      <w:r w:rsidRPr="006C3BE1">
        <w:t>to</w:t>
      </w:r>
      <w:r w:rsidRPr="006C3BE1">
        <w:rPr>
          <w:spacing w:val="-13"/>
        </w:rPr>
        <w:t xml:space="preserve"> </w:t>
      </w:r>
      <w:r w:rsidRPr="006C3BE1">
        <w:t>a</w:t>
      </w:r>
      <w:r w:rsidRPr="006C3BE1">
        <w:rPr>
          <w:spacing w:val="-14"/>
        </w:rPr>
        <w:t xml:space="preserve"> </w:t>
      </w:r>
      <w:r w:rsidRPr="006C3BE1">
        <w:t>service-oriented</w:t>
      </w:r>
      <w:r w:rsidRPr="006C3BE1">
        <w:rPr>
          <w:spacing w:val="-58"/>
        </w:rPr>
        <w:t xml:space="preserve"> </w:t>
      </w:r>
      <w:r w:rsidRPr="006C3BE1">
        <w:t>platform using server clusters and huge databases at data centers. Cloud computing leverages its low cost</w:t>
      </w:r>
      <w:r w:rsidRPr="006C3BE1">
        <w:rPr>
          <w:spacing w:val="1"/>
        </w:rPr>
        <w:t xml:space="preserve"> </w:t>
      </w:r>
      <w:r w:rsidRPr="006C3BE1">
        <w:t>and</w:t>
      </w:r>
      <w:r w:rsidRPr="006C3BE1">
        <w:rPr>
          <w:spacing w:val="-1"/>
        </w:rPr>
        <w:t xml:space="preserve"> </w:t>
      </w:r>
      <w:r w:rsidRPr="006C3BE1">
        <w:t>simplicity</w:t>
      </w:r>
      <w:r w:rsidRPr="006C3BE1">
        <w:rPr>
          <w:spacing w:val="-8"/>
        </w:rPr>
        <w:t xml:space="preserve"> </w:t>
      </w:r>
      <w:r w:rsidRPr="006C3BE1">
        <w:t>to benefit</w:t>
      </w:r>
      <w:r w:rsidRPr="006C3BE1">
        <w:rPr>
          <w:spacing w:val="2"/>
        </w:rPr>
        <w:t xml:space="preserve"> </w:t>
      </w:r>
      <w:r w:rsidRPr="006C3BE1">
        <w:t>both users and providers.</w:t>
      </w:r>
    </w:p>
    <w:p w:rsidR="00830DD7" w:rsidRPr="006C3BE1" w:rsidRDefault="00830DD7">
      <w:pPr>
        <w:pStyle w:val="BodyText"/>
      </w:pPr>
    </w:p>
    <w:p w:rsidR="00830DD7" w:rsidRPr="006C3BE1" w:rsidRDefault="000450B4">
      <w:pPr>
        <w:pStyle w:val="BodyText"/>
        <w:ind w:left="100"/>
        <w:jc w:val="both"/>
      </w:pPr>
      <w:r w:rsidRPr="006C3BE1">
        <w:t>The</w:t>
      </w:r>
      <w:r w:rsidRPr="006C3BE1">
        <w:rPr>
          <w:spacing w:val="-4"/>
        </w:rPr>
        <w:t xml:space="preserve"> </w:t>
      </w:r>
      <w:r w:rsidRPr="006C3BE1">
        <w:t>Cloud Landscape</w:t>
      </w:r>
    </w:p>
    <w:p w:rsidR="00830DD7" w:rsidRPr="006C3BE1" w:rsidRDefault="000450B4">
      <w:pPr>
        <w:pStyle w:val="BodyText"/>
        <w:spacing w:before="1"/>
        <w:ind w:left="100" w:right="107"/>
        <w:jc w:val="both"/>
      </w:pPr>
      <w:r w:rsidRPr="006C3BE1">
        <w:t>Traditionally,</w:t>
      </w:r>
      <w:r w:rsidRPr="006C3BE1">
        <w:rPr>
          <w:spacing w:val="1"/>
        </w:rPr>
        <w:t xml:space="preserve"> </w:t>
      </w:r>
      <w:r w:rsidRPr="006C3BE1">
        <w:t>a</w:t>
      </w:r>
      <w:r w:rsidRPr="006C3BE1">
        <w:rPr>
          <w:spacing w:val="1"/>
        </w:rPr>
        <w:t xml:space="preserve"> </w:t>
      </w:r>
      <w:r w:rsidRPr="006C3BE1">
        <w:t>distributed</w:t>
      </w:r>
      <w:r w:rsidRPr="006C3BE1">
        <w:rPr>
          <w:spacing w:val="1"/>
        </w:rPr>
        <w:t xml:space="preserve"> </w:t>
      </w:r>
      <w:r w:rsidRPr="006C3BE1">
        <w:t>computing</w:t>
      </w:r>
      <w:r w:rsidRPr="006C3BE1">
        <w:rPr>
          <w:spacing w:val="1"/>
        </w:rPr>
        <w:t xml:space="preserve"> </w:t>
      </w:r>
      <w:r w:rsidRPr="006C3BE1">
        <w:t>system</w:t>
      </w:r>
      <w:r w:rsidRPr="006C3BE1">
        <w:rPr>
          <w:spacing w:val="1"/>
        </w:rPr>
        <w:t xml:space="preserve"> </w:t>
      </w:r>
      <w:r w:rsidRPr="006C3BE1">
        <w:t>tends</w:t>
      </w:r>
      <w:r w:rsidRPr="006C3BE1">
        <w:rPr>
          <w:spacing w:val="1"/>
        </w:rPr>
        <w:t xml:space="preserve"> </w:t>
      </w:r>
      <w:r w:rsidRPr="006C3BE1">
        <w:t>to</w:t>
      </w:r>
      <w:r w:rsidRPr="006C3BE1">
        <w:rPr>
          <w:spacing w:val="1"/>
        </w:rPr>
        <w:t xml:space="preserve"> </w:t>
      </w:r>
      <w:r w:rsidRPr="006C3BE1">
        <w:t>be</w:t>
      </w:r>
      <w:r w:rsidRPr="006C3BE1">
        <w:rPr>
          <w:spacing w:val="1"/>
        </w:rPr>
        <w:t xml:space="preserve"> </w:t>
      </w:r>
      <w:r w:rsidRPr="006C3BE1">
        <w:t>owned</w:t>
      </w:r>
      <w:r w:rsidRPr="006C3BE1">
        <w:rPr>
          <w:spacing w:val="1"/>
        </w:rPr>
        <w:t xml:space="preserve"> </w:t>
      </w:r>
      <w:r w:rsidRPr="006C3BE1">
        <w:t>and</w:t>
      </w:r>
      <w:r w:rsidRPr="006C3BE1">
        <w:rPr>
          <w:spacing w:val="1"/>
        </w:rPr>
        <w:t xml:space="preserve"> </w:t>
      </w:r>
      <w:r w:rsidRPr="006C3BE1">
        <w:t>operated</w:t>
      </w:r>
      <w:r w:rsidRPr="006C3BE1">
        <w:rPr>
          <w:spacing w:val="1"/>
        </w:rPr>
        <w:t xml:space="preserve"> </w:t>
      </w:r>
      <w:r w:rsidRPr="006C3BE1">
        <w:t>by</w:t>
      </w:r>
      <w:r w:rsidRPr="006C3BE1">
        <w:rPr>
          <w:spacing w:val="1"/>
        </w:rPr>
        <w:t xml:space="preserve"> </w:t>
      </w:r>
      <w:r w:rsidRPr="006C3BE1">
        <w:t>an</w:t>
      </w:r>
      <w:r w:rsidRPr="006C3BE1">
        <w:rPr>
          <w:spacing w:val="1"/>
        </w:rPr>
        <w:t xml:space="preserve"> </w:t>
      </w:r>
      <w:r w:rsidRPr="006C3BE1">
        <w:t>autonomous</w:t>
      </w:r>
      <w:r w:rsidRPr="006C3BE1">
        <w:rPr>
          <w:spacing w:val="1"/>
        </w:rPr>
        <w:t xml:space="preserve"> </w:t>
      </w:r>
      <w:r w:rsidRPr="006C3BE1">
        <w:t>administrative</w:t>
      </w:r>
      <w:r w:rsidRPr="006C3BE1">
        <w:rPr>
          <w:spacing w:val="1"/>
        </w:rPr>
        <w:t xml:space="preserve"> </w:t>
      </w:r>
      <w:r w:rsidRPr="006C3BE1">
        <w:t>domain</w:t>
      </w:r>
      <w:r w:rsidRPr="006C3BE1">
        <w:rPr>
          <w:spacing w:val="1"/>
        </w:rPr>
        <w:t xml:space="preserve"> </w:t>
      </w:r>
      <w:r w:rsidRPr="006C3BE1">
        <w:t>(e.g.,</w:t>
      </w:r>
      <w:r w:rsidRPr="006C3BE1">
        <w:rPr>
          <w:spacing w:val="1"/>
        </w:rPr>
        <w:t xml:space="preserve"> </w:t>
      </w:r>
      <w:r w:rsidRPr="006C3BE1">
        <w:t>a</w:t>
      </w:r>
      <w:r w:rsidRPr="006C3BE1">
        <w:rPr>
          <w:spacing w:val="1"/>
        </w:rPr>
        <w:t xml:space="preserve"> </w:t>
      </w:r>
      <w:r w:rsidRPr="006C3BE1">
        <w:t>research</w:t>
      </w:r>
      <w:r w:rsidRPr="006C3BE1">
        <w:rPr>
          <w:spacing w:val="1"/>
        </w:rPr>
        <w:t xml:space="preserve"> </w:t>
      </w:r>
      <w:r w:rsidRPr="006C3BE1">
        <w:t>laboratory</w:t>
      </w:r>
      <w:r w:rsidRPr="006C3BE1">
        <w:rPr>
          <w:spacing w:val="1"/>
        </w:rPr>
        <w:t xml:space="preserve"> </w:t>
      </w:r>
      <w:r w:rsidRPr="006C3BE1">
        <w:t>or</w:t>
      </w:r>
      <w:r w:rsidRPr="006C3BE1">
        <w:rPr>
          <w:spacing w:val="1"/>
        </w:rPr>
        <w:t xml:space="preserve"> </w:t>
      </w:r>
      <w:r w:rsidRPr="006C3BE1">
        <w:t>company)</w:t>
      </w:r>
      <w:r w:rsidRPr="006C3BE1">
        <w:rPr>
          <w:spacing w:val="1"/>
        </w:rPr>
        <w:t xml:space="preserve"> </w:t>
      </w:r>
      <w:r w:rsidRPr="006C3BE1">
        <w:t>for</w:t>
      </w:r>
      <w:r w:rsidRPr="006C3BE1">
        <w:rPr>
          <w:spacing w:val="1"/>
        </w:rPr>
        <w:t xml:space="preserve"> </w:t>
      </w:r>
      <w:r w:rsidRPr="006C3BE1">
        <w:t>on-premises</w:t>
      </w:r>
      <w:r w:rsidRPr="006C3BE1">
        <w:rPr>
          <w:spacing w:val="1"/>
        </w:rPr>
        <w:t xml:space="preserve"> </w:t>
      </w:r>
      <w:r w:rsidRPr="006C3BE1">
        <w:t>computing</w:t>
      </w:r>
      <w:r w:rsidRPr="006C3BE1">
        <w:rPr>
          <w:spacing w:val="1"/>
        </w:rPr>
        <w:t xml:space="preserve"> </w:t>
      </w:r>
      <w:r w:rsidRPr="006C3BE1">
        <w:t>needs.</w:t>
      </w:r>
      <w:r w:rsidRPr="006C3BE1">
        <w:rPr>
          <w:spacing w:val="1"/>
        </w:rPr>
        <w:t xml:space="preserve"> </w:t>
      </w:r>
      <w:r w:rsidRPr="006C3BE1">
        <w:t>However,</w:t>
      </w:r>
      <w:r w:rsidRPr="006C3BE1">
        <w:rPr>
          <w:spacing w:val="22"/>
        </w:rPr>
        <w:t xml:space="preserve"> </w:t>
      </w:r>
      <w:r w:rsidRPr="006C3BE1">
        <w:t>these</w:t>
      </w:r>
      <w:r w:rsidRPr="006C3BE1">
        <w:rPr>
          <w:spacing w:val="23"/>
        </w:rPr>
        <w:t xml:space="preserve"> </w:t>
      </w:r>
      <w:r w:rsidRPr="006C3BE1">
        <w:t>traditional</w:t>
      </w:r>
      <w:r w:rsidRPr="006C3BE1">
        <w:rPr>
          <w:spacing w:val="23"/>
        </w:rPr>
        <w:t xml:space="preserve"> </w:t>
      </w:r>
      <w:r w:rsidRPr="006C3BE1">
        <w:t>systems</w:t>
      </w:r>
      <w:r w:rsidRPr="006C3BE1">
        <w:rPr>
          <w:spacing w:val="23"/>
        </w:rPr>
        <w:t xml:space="preserve"> </w:t>
      </w:r>
      <w:r w:rsidRPr="006C3BE1">
        <w:t>have</w:t>
      </w:r>
      <w:r w:rsidRPr="006C3BE1">
        <w:rPr>
          <w:spacing w:val="24"/>
        </w:rPr>
        <w:t xml:space="preserve"> </w:t>
      </w:r>
      <w:r w:rsidRPr="006C3BE1">
        <w:t>encountered</w:t>
      </w:r>
      <w:r w:rsidRPr="006C3BE1">
        <w:rPr>
          <w:spacing w:val="22"/>
        </w:rPr>
        <w:t xml:space="preserve"> </w:t>
      </w:r>
      <w:r w:rsidRPr="006C3BE1">
        <w:t>several</w:t>
      </w:r>
      <w:r w:rsidRPr="006C3BE1">
        <w:rPr>
          <w:spacing w:val="24"/>
        </w:rPr>
        <w:t xml:space="preserve"> </w:t>
      </w:r>
      <w:r w:rsidRPr="006C3BE1">
        <w:t>performance</w:t>
      </w:r>
      <w:r w:rsidRPr="006C3BE1">
        <w:rPr>
          <w:spacing w:val="21"/>
        </w:rPr>
        <w:t xml:space="preserve"> </w:t>
      </w:r>
      <w:r w:rsidRPr="006C3BE1">
        <w:t>bottlenecks:</w:t>
      </w:r>
      <w:r w:rsidRPr="006C3BE1">
        <w:rPr>
          <w:spacing w:val="26"/>
        </w:rPr>
        <w:t xml:space="preserve"> </w:t>
      </w:r>
      <w:r w:rsidRPr="006C3BE1">
        <w:t>constant</w:t>
      </w:r>
      <w:r w:rsidRPr="006C3BE1">
        <w:rPr>
          <w:spacing w:val="23"/>
        </w:rPr>
        <w:t xml:space="preserve"> </w:t>
      </w:r>
      <w:r w:rsidRPr="006C3BE1">
        <w:t>system</w:t>
      </w:r>
    </w:p>
    <w:p w:rsidR="00830DD7" w:rsidRPr="006C3BE1" w:rsidRDefault="00830DD7">
      <w:pPr>
        <w:jc w:val="both"/>
        <w:sectPr w:rsidR="00830DD7" w:rsidRPr="006C3BE1">
          <w:pgSz w:w="12240" w:h="15840"/>
          <w:pgMar w:top="920" w:right="880" w:bottom="280" w:left="980" w:header="720" w:footer="720" w:gutter="0"/>
          <w:cols w:space="720"/>
        </w:sectPr>
      </w:pPr>
    </w:p>
    <w:p w:rsidR="00830DD7" w:rsidRPr="006C3BE1" w:rsidRDefault="000450B4">
      <w:pPr>
        <w:pStyle w:val="BodyText"/>
        <w:spacing w:before="65" w:line="237" w:lineRule="auto"/>
        <w:ind w:left="100" w:right="105"/>
        <w:jc w:val="both"/>
      </w:pPr>
      <w:r w:rsidRPr="006C3BE1">
        <w:lastRenderedPageBreak/>
        <w:t>maintenance, poor utilization, and increasing costs associated with hardware/software upgrades. Cloud</w:t>
      </w:r>
      <w:r w:rsidRPr="006C3BE1">
        <w:rPr>
          <w:spacing w:val="1"/>
        </w:rPr>
        <w:t xml:space="preserve"> </w:t>
      </w:r>
      <w:r w:rsidRPr="006C3BE1">
        <w:t>computing</w:t>
      </w:r>
      <w:r w:rsidRPr="006C3BE1">
        <w:rPr>
          <w:spacing w:val="-3"/>
        </w:rPr>
        <w:t xml:space="preserve"> </w:t>
      </w:r>
      <w:r w:rsidRPr="006C3BE1">
        <w:t>as an on-demand computing</w:t>
      </w:r>
      <w:r w:rsidRPr="006C3BE1">
        <w:rPr>
          <w:spacing w:val="-2"/>
        </w:rPr>
        <w:t xml:space="preserve"> </w:t>
      </w:r>
      <w:r w:rsidRPr="006C3BE1">
        <w:t>paradigm</w:t>
      </w:r>
      <w:r w:rsidRPr="006C3BE1">
        <w:rPr>
          <w:spacing w:val="2"/>
        </w:rPr>
        <w:t xml:space="preserve"> </w:t>
      </w:r>
      <w:r w:rsidRPr="006C3BE1">
        <w:t>resolves or</w:t>
      </w:r>
      <w:r w:rsidRPr="006C3BE1">
        <w:rPr>
          <w:spacing w:val="-2"/>
        </w:rPr>
        <w:t xml:space="preserve"> </w:t>
      </w:r>
      <w:r w:rsidRPr="006C3BE1">
        <w:t>relieves us from these</w:t>
      </w:r>
      <w:r w:rsidRPr="006C3BE1">
        <w:rPr>
          <w:spacing w:val="-1"/>
        </w:rPr>
        <w:t xml:space="preserve"> </w:t>
      </w:r>
      <w:r w:rsidRPr="006C3BE1">
        <w:t>problems.</w:t>
      </w:r>
    </w:p>
    <w:p w:rsidR="00830DD7" w:rsidRPr="006C3BE1" w:rsidRDefault="00830DD7">
      <w:pPr>
        <w:pStyle w:val="BodyText"/>
        <w:spacing w:before="9"/>
      </w:pPr>
    </w:p>
    <w:p w:rsidR="00830DD7" w:rsidRPr="006C3BE1" w:rsidRDefault="000450B4">
      <w:pPr>
        <w:pStyle w:val="ListParagraph"/>
        <w:numPr>
          <w:ilvl w:val="0"/>
          <w:numId w:val="1"/>
        </w:numPr>
        <w:tabs>
          <w:tab w:val="left" w:pos="266"/>
        </w:tabs>
        <w:ind w:right="102" w:firstLine="0"/>
        <w:rPr>
          <w:sz w:val="24"/>
        </w:rPr>
      </w:pPr>
      <w:r w:rsidRPr="006C3BE1">
        <w:rPr>
          <w:sz w:val="24"/>
        </w:rPr>
        <w:t>Infrastructure as a Service (IaaS) This model puts together infrastructures demanded by users—namely</w:t>
      </w:r>
      <w:r w:rsidRPr="006C3BE1">
        <w:rPr>
          <w:spacing w:val="1"/>
          <w:sz w:val="24"/>
        </w:rPr>
        <w:t xml:space="preserve"> </w:t>
      </w:r>
      <w:r w:rsidRPr="006C3BE1">
        <w:rPr>
          <w:spacing w:val="-1"/>
          <w:sz w:val="24"/>
        </w:rPr>
        <w:t>servers,</w:t>
      </w:r>
      <w:r w:rsidRPr="006C3BE1">
        <w:rPr>
          <w:spacing w:val="-13"/>
          <w:sz w:val="24"/>
        </w:rPr>
        <w:t xml:space="preserve"> </w:t>
      </w:r>
      <w:r w:rsidRPr="006C3BE1">
        <w:rPr>
          <w:spacing w:val="-1"/>
          <w:sz w:val="24"/>
        </w:rPr>
        <w:t>storage,</w:t>
      </w:r>
      <w:r w:rsidRPr="006C3BE1">
        <w:rPr>
          <w:spacing w:val="-12"/>
          <w:sz w:val="24"/>
        </w:rPr>
        <w:t xml:space="preserve"> </w:t>
      </w:r>
      <w:r w:rsidRPr="006C3BE1">
        <w:rPr>
          <w:sz w:val="24"/>
        </w:rPr>
        <w:t>networks,</w:t>
      </w:r>
      <w:r w:rsidRPr="006C3BE1">
        <w:rPr>
          <w:spacing w:val="-12"/>
          <w:sz w:val="24"/>
        </w:rPr>
        <w:t xml:space="preserve"> </w:t>
      </w:r>
      <w:r w:rsidRPr="006C3BE1">
        <w:rPr>
          <w:sz w:val="24"/>
        </w:rPr>
        <w:t>and</w:t>
      </w:r>
      <w:r w:rsidRPr="006C3BE1">
        <w:rPr>
          <w:spacing w:val="-12"/>
          <w:sz w:val="24"/>
        </w:rPr>
        <w:t xml:space="preserve"> </w:t>
      </w:r>
      <w:r w:rsidRPr="006C3BE1">
        <w:rPr>
          <w:sz w:val="24"/>
        </w:rPr>
        <w:t>the</w:t>
      </w:r>
      <w:r w:rsidRPr="006C3BE1">
        <w:rPr>
          <w:spacing w:val="-12"/>
          <w:sz w:val="24"/>
        </w:rPr>
        <w:t xml:space="preserve"> </w:t>
      </w:r>
      <w:r w:rsidRPr="006C3BE1">
        <w:rPr>
          <w:sz w:val="24"/>
        </w:rPr>
        <w:t>data</w:t>
      </w:r>
      <w:r w:rsidRPr="006C3BE1">
        <w:rPr>
          <w:spacing w:val="-13"/>
          <w:sz w:val="24"/>
        </w:rPr>
        <w:t xml:space="preserve"> </w:t>
      </w:r>
      <w:r w:rsidRPr="006C3BE1">
        <w:rPr>
          <w:sz w:val="24"/>
        </w:rPr>
        <w:t>center</w:t>
      </w:r>
      <w:r w:rsidRPr="006C3BE1">
        <w:rPr>
          <w:spacing w:val="-14"/>
          <w:sz w:val="24"/>
        </w:rPr>
        <w:t xml:space="preserve"> </w:t>
      </w:r>
      <w:r w:rsidRPr="006C3BE1">
        <w:rPr>
          <w:sz w:val="24"/>
        </w:rPr>
        <w:t>fabric.</w:t>
      </w:r>
      <w:r w:rsidRPr="006C3BE1">
        <w:rPr>
          <w:spacing w:val="-13"/>
          <w:sz w:val="24"/>
        </w:rPr>
        <w:t xml:space="preserve"> </w:t>
      </w:r>
      <w:r w:rsidRPr="006C3BE1">
        <w:rPr>
          <w:sz w:val="24"/>
        </w:rPr>
        <w:t>The</w:t>
      </w:r>
      <w:r w:rsidRPr="006C3BE1">
        <w:rPr>
          <w:spacing w:val="-14"/>
          <w:sz w:val="24"/>
        </w:rPr>
        <w:t xml:space="preserve"> </w:t>
      </w:r>
      <w:r w:rsidRPr="006C3BE1">
        <w:rPr>
          <w:sz w:val="24"/>
        </w:rPr>
        <w:t>user</w:t>
      </w:r>
      <w:r w:rsidRPr="006C3BE1">
        <w:rPr>
          <w:spacing w:val="-12"/>
          <w:sz w:val="24"/>
        </w:rPr>
        <w:t xml:space="preserve"> </w:t>
      </w:r>
      <w:r w:rsidRPr="006C3BE1">
        <w:rPr>
          <w:sz w:val="24"/>
        </w:rPr>
        <w:t>can</w:t>
      </w:r>
      <w:r w:rsidRPr="006C3BE1">
        <w:rPr>
          <w:spacing w:val="-12"/>
          <w:sz w:val="24"/>
        </w:rPr>
        <w:t xml:space="preserve"> </w:t>
      </w:r>
      <w:r w:rsidRPr="006C3BE1">
        <w:rPr>
          <w:sz w:val="24"/>
        </w:rPr>
        <w:t>deploy</w:t>
      </w:r>
      <w:r w:rsidRPr="006C3BE1">
        <w:rPr>
          <w:spacing w:val="-17"/>
          <w:sz w:val="24"/>
        </w:rPr>
        <w:t xml:space="preserve"> </w:t>
      </w:r>
      <w:r w:rsidRPr="006C3BE1">
        <w:rPr>
          <w:sz w:val="24"/>
        </w:rPr>
        <w:t>and</w:t>
      </w:r>
      <w:r w:rsidRPr="006C3BE1">
        <w:rPr>
          <w:spacing w:val="-9"/>
          <w:sz w:val="24"/>
        </w:rPr>
        <w:t xml:space="preserve"> </w:t>
      </w:r>
      <w:r w:rsidRPr="006C3BE1">
        <w:rPr>
          <w:sz w:val="24"/>
        </w:rPr>
        <w:t>run</w:t>
      </w:r>
      <w:r w:rsidRPr="006C3BE1">
        <w:rPr>
          <w:spacing w:val="-12"/>
          <w:sz w:val="24"/>
        </w:rPr>
        <w:t xml:space="preserve"> </w:t>
      </w:r>
      <w:r w:rsidRPr="006C3BE1">
        <w:rPr>
          <w:sz w:val="24"/>
        </w:rPr>
        <w:t>on</w:t>
      </w:r>
      <w:r w:rsidRPr="006C3BE1">
        <w:rPr>
          <w:spacing w:val="-12"/>
          <w:sz w:val="24"/>
        </w:rPr>
        <w:t xml:space="preserve"> </w:t>
      </w:r>
      <w:r w:rsidRPr="006C3BE1">
        <w:rPr>
          <w:sz w:val="24"/>
        </w:rPr>
        <w:t>multiple</w:t>
      </w:r>
      <w:r w:rsidRPr="006C3BE1">
        <w:rPr>
          <w:spacing w:val="-13"/>
          <w:sz w:val="24"/>
        </w:rPr>
        <w:t xml:space="preserve"> </w:t>
      </w:r>
      <w:r w:rsidRPr="006C3BE1">
        <w:rPr>
          <w:sz w:val="24"/>
        </w:rPr>
        <w:t>VMs</w:t>
      </w:r>
      <w:r w:rsidRPr="006C3BE1">
        <w:rPr>
          <w:spacing w:val="-12"/>
          <w:sz w:val="24"/>
        </w:rPr>
        <w:t xml:space="preserve"> </w:t>
      </w:r>
      <w:r w:rsidRPr="006C3BE1">
        <w:rPr>
          <w:sz w:val="24"/>
        </w:rPr>
        <w:t>running</w:t>
      </w:r>
      <w:r w:rsidRPr="006C3BE1">
        <w:rPr>
          <w:spacing w:val="-57"/>
          <w:sz w:val="24"/>
        </w:rPr>
        <w:t xml:space="preserve"> </w:t>
      </w:r>
      <w:r w:rsidRPr="006C3BE1">
        <w:rPr>
          <w:sz w:val="24"/>
        </w:rPr>
        <w:t>guest</w:t>
      </w:r>
      <w:r w:rsidRPr="006C3BE1">
        <w:rPr>
          <w:spacing w:val="1"/>
          <w:sz w:val="24"/>
        </w:rPr>
        <w:t xml:space="preserve"> </w:t>
      </w:r>
      <w:r w:rsidRPr="006C3BE1">
        <w:rPr>
          <w:sz w:val="24"/>
        </w:rPr>
        <w:t>OSes</w:t>
      </w:r>
      <w:r w:rsidRPr="006C3BE1">
        <w:rPr>
          <w:spacing w:val="1"/>
          <w:sz w:val="24"/>
        </w:rPr>
        <w:t xml:space="preserve"> </w:t>
      </w:r>
      <w:r w:rsidRPr="006C3BE1">
        <w:rPr>
          <w:sz w:val="24"/>
        </w:rPr>
        <w:t>on</w:t>
      </w:r>
      <w:r w:rsidRPr="006C3BE1">
        <w:rPr>
          <w:spacing w:val="1"/>
          <w:sz w:val="24"/>
        </w:rPr>
        <w:t xml:space="preserve"> </w:t>
      </w:r>
      <w:r w:rsidRPr="006C3BE1">
        <w:rPr>
          <w:sz w:val="24"/>
        </w:rPr>
        <w:t>specific</w:t>
      </w:r>
      <w:r w:rsidRPr="006C3BE1">
        <w:rPr>
          <w:spacing w:val="1"/>
          <w:sz w:val="24"/>
        </w:rPr>
        <w:t xml:space="preserve"> </w:t>
      </w:r>
      <w:r w:rsidRPr="006C3BE1">
        <w:rPr>
          <w:sz w:val="24"/>
        </w:rPr>
        <w:t>applications.</w:t>
      </w:r>
      <w:r w:rsidRPr="006C3BE1">
        <w:rPr>
          <w:spacing w:val="1"/>
          <w:sz w:val="24"/>
        </w:rPr>
        <w:t xml:space="preserve"> </w:t>
      </w:r>
      <w:r w:rsidRPr="006C3BE1">
        <w:rPr>
          <w:sz w:val="24"/>
        </w:rPr>
        <w:t>The</w:t>
      </w:r>
      <w:r w:rsidRPr="006C3BE1">
        <w:rPr>
          <w:spacing w:val="1"/>
          <w:sz w:val="24"/>
        </w:rPr>
        <w:t xml:space="preserve"> </w:t>
      </w:r>
      <w:r w:rsidRPr="006C3BE1">
        <w:rPr>
          <w:sz w:val="24"/>
        </w:rPr>
        <w:t>user</w:t>
      </w:r>
      <w:r w:rsidRPr="006C3BE1">
        <w:rPr>
          <w:spacing w:val="1"/>
          <w:sz w:val="24"/>
        </w:rPr>
        <w:t xml:space="preserve"> </w:t>
      </w:r>
      <w:r w:rsidRPr="006C3BE1">
        <w:rPr>
          <w:sz w:val="24"/>
        </w:rPr>
        <w:t>does</w:t>
      </w:r>
      <w:r w:rsidRPr="006C3BE1">
        <w:rPr>
          <w:spacing w:val="1"/>
          <w:sz w:val="24"/>
        </w:rPr>
        <w:t xml:space="preserve"> </w:t>
      </w:r>
      <w:r w:rsidRPr="006C3BE1">
        <w:rPr>
          <w:sz w:val="24"/>
        </w:rPr>
        <w:t>not</w:t>
      </w:r>
      <w:r w:rsidRPr="006C3BE1">
        <w:rPr>
          <w:spacing w:val="1"/>
          <w:sz w:val="24"/>
        </w:rPr>
        <w:t xml:space="preserve"> </w:t>
      </w:r>
      <w:r w:rsidRPr="006C3BE1">
        <w:rPr>
          <w:sz w:val="24"/>
        </w:rPr>
        <w:t>manage</w:t>
      </w:r>
      <w:r w:rsidRPr="006C3BE1">
        <w:rPr>
          <w:spacing w:val="1"/>
          <w:sz w:val="24"/>
        </w:rPr>
        <w:t xml:space="preserve"> </w:t>
      </w:r>
      <w:r w:rsidRPr="006C3BE1">
        <w:rPr>
          <w:sz w:val="24"/>
        </w:rPr>
        <w:t>or</w:t>
      </w:r>
      <w:r w:rsidRPr="006C3BE1">
        <w:rPr>
          <w:spacing w:val="1"/>
          <w:sz w:val="24"/>
        </w:rPr>
        <w:t xml:space="preserve"> </w:t>
      </w:r>
      <w:r w:rsidRPr="006C3BE1">
        <w:rPr>
          <w:sz w:val="24"/>
        </w:rPr>
        <w:t>control</w:t>
      </w:r>
      <w:r w:rsidRPr="006C3BE1">
        <w:rPr>
          <w:spacing w:val="1"/>
          <w:sz w:val="24"/>
        </w:rPr>
        <w:t xml:space="preserve"> </w:t>
      </w:r>
      <w:r w:rsidRPr="006C3BE1">
        <w:rPr>
          <w:sz w:val="24"/>
        </w:rPr>
        <w:t>the</w:t>
      </w:r>
      <w:r w:rsidRPr="006C3BE1">
        <w:rPr>
          <w:spacing w:val="1"/>
          <w:sz w:val="24"/>
        </w:rPr>
        <w:t xml:space="preserve"> </w:t>
      </w:r>
      <w:r w:rsidRPr="006C3BE1">
        <w:rPr>
          <w:sz w:val="24"/>
        </w:rPr>
        <w:t>underlying</w:t>
      </w:r>
      <w:r w:rsidRPr="006C3BE1">
        <w:rPr>
          <w:spacing w:val="1"/>
          <w:sz w:val="24"/>
        </w:rPr>
        <w:t xml:space="preserve"> </w:t>
      </w:r>
      <w:r w:rsidRPr="006C3BE1">
        <w:rPr>
          <w:sz w:val="24"/>
        </w:rPr>
        <w:t>cloud</w:t>
      </w:r>
      <w:r w:rsidRPr="006C3BE1">
        <w:rPr>
          <w:spacing w:val="1"/>
          <w:sz w:val="24"/>
        </w:rPr>
        <w:t xml:space="preserve"> </w:t>
      </w:r>
      <w:r w:rsidRPr="006C3BE1">
        <w:rPr>
          <w:sz w:val="24"/>
        </w:rPr>
        <w:t>infrastructure,</w:t>
      </w:r>
      <w:r w:rsidRPr="006C3BE1">
        <w:rPr>
          <w:spacing w:val="-1"/>
          <w:sz w:val="24"/>
        </w:rPr>
        <w:t xml:space="preserve"> </w:t>
      </w:r>
      <w:r w:rsidRPr="006C3BE1">
        <w:rPr>
          <w:sz w:val="24"/>
        </w:rPr>
        <w:t>but can specify</w:t>
      </w:r>
      <w:r w:rsidRPr="006C3BE1">
        <w:rPr>
          <w:spacing w:val="-5"/>
          <w:sz w:val="24"/>
        </w:rPr>
        <w:t xml:space="preserve"> </w:t>
      </w:r>
      <w:r w:rsidRPr="006C3BE1">
        <w:rPr>
          <w:sz w:val="24"/>
        </w:rPr>
        <w:t>when to</w:t>
      </w:r>
      <w:r w:rsidRPr="006C3BE1">
        <w:rPr>
          <w:spacing w:val="1"/>
          <w:sz w:val="24"/>
        </w:rPr>
        <w:t xml:space="preserve"> </w:t>
      </w:r>
      <w:r w:rsidRPr="006C3BE1">
        <w:rPr>
          <w:sz w:val="24"/>
        </w:rPr>
        <w:t>request and release</w:t>
      </w:r>
      <w:r w:rsidRPr="006C3BE1">
        <w:rPr>
          <w:spacing w:val="-1"/>
          <w:sz w:val="24"/>
        </w:rPr>
        <w:t xml:space="preserve"> </w:t>
      </w:r>
      <w:r w:rsidRPr="006C3BE1">
        <w:rPr>
          <w:sz w:val="24"/>
        </w:rPr>
        <w:t>the</w:t>
      </w:r>
      <w:r w:rsidRPr="006C3BE1">
        <w:rPr>
          <w:spacing w:val="2"/>
          <w:sz w:val="24"/>
        </w:rPr>
        <w:t xml:space="preserve"> </w:t>
      </w:r>
      <w:r w:rsidRPr="006C3BE1">
        <w:rPr>
          <w:sz w:val="24"/>
        </w:rPr>
        <w:t>needed resources.</w:t>
      </w:r>
    </w:p>
    <w:p w:rsidR="00830DD7" w:rsidRPr="006C3BE1" w:rsidRDefault="00830DD7">
      <w:pPr>
        <w:pStyle w:val="BodyText"/>
        <w:spacing w:before="8"/>
        <w:rPr>
          <w:sz w:val="23"/>
        </w:rPr>
      </w:pPr>
    </w:p>
    <w:p w:rsidR="00830DD7" w:rsidRPr="006C3BE1" w:rsidRDefault="000450B4">
      <w:pPr>
        <w:pStyle w:val="ListParagraph"/>
        <w:numPr>
          <w:ilvl w:val="0"/>
          <w:numId w:val="1"/>
        </w:numPr>
        <w:tabs>
          <w:tab w:val="left" w:pos="290"/>
        </w:tabs>
        <w:spacing w:before="1"/>
        <w:ind w:right="102" w:firstLine="0"/>
        <w:rPr>
          <w:sz w:val="24"/>
        </w:rPr>
      </w:pPr>
      <w:r w:rsidRPr="006C3BE1">
        <w:rPr>
          <w:sz w:val="24"/>
        </w:rPr>
        <w:t>Platform as a Service (PaaS) This model enables the user to deploy user-built applications onto a</w:t>
      </w:r>
      <w:r w:rsidRPr="006C3BE1">
        <w:rPr>
          <w:spacing w:val="1"/>
          <w:sz w:val="24"/>
        </w:rPr>
        <w:t xml:space="preserve"> </w:t>
      </w:r>
      <w:r w:rsidRPr="006C3BE1">
        <w:rPr>
          <w:sz w:val="24"/>
        </w:rPr>
        <w:t>virtualized cloud platform. PaaS includes middleware, databases, development tools, and some runtime</w:t>
      </w:r>
      <w:r w:rsidRPr="006C3BE1">
        <w:rPr>
          <w:spacing w:val="1"/>
          <w:sz w:val="24"/>
        </w:rPr>
        <w:t xml:space="preserve"> </w:t>
      </w:r>
      <w:r w:rsidRPr="006C3BE1">
        <w:rPr>
          <w:sz w:val="24"/>
        </w:rPr>
        <w:t>support such as Web 2.0 and Java. The platform includes both hardware and software integrated with</w:t>
      </w:r>
      <w:r w:rsidRPr="006C3BE1">
        <w:rPr>
          <w:spacing w:val="1"/>
          <w:sz w:val="24"/>
        </w:rPr>
        <w:t xml:space="preserve"> </w:t>
      </w:r>
      <w:r w:rsidRPr="006C3BE1">
        <w:rPr>
          <w:spacing w:val="-1"/>
          <w:sz w:val="24"/>
        </w:rPr>
        <w:t>specific</w:t>
      </w:r>
      <w:r w:rsidRPr="006C3BE1">
        <w:rPr>
          <w:spacing w:val="-13"/>
          <w:sz w:val="24"/>
        </w:rPr>
        <w:t xml:space="preserve"> </w:t>
      </w:r>
      <w:r w:rsidRPr="006C3BE1">
        <w:rPr>
          <w:sz w:val="24"/>
        </w:rPr>
        <w:t>programming</w:t>
      </w:r>
      <w:r w:rsidRPr="006C3BE1">
        <w:rPr>
          <w:spacing w:val="-14"/>
          <w:sz w:val="24"/>
        </w:rPr>
        <w:t xml:space="preserve"> </w:t>
      </w:r>
      <w:r w:rsidRPr="006C3BE1">
        <w:rPr>
          <w:sz w:val="24"/>
        </w:rPr>
        <w:t>interfaces.</w:t>
      </w:r>
      <w:r w:rsidRPr="006C3BE1">
        <w:rPr>
          <w:spacing w:val="-12"/>
          <w:sz w:val="24"/>
        </w:rPr>
        <w:t xml:space="preserve"> </w:t>
      </w:r>
      <w:r w:rsidRPr="006C3BE1">
        <w:rPr>
          <w:sz w:val="24"/>
        </w:rPr>
        <w:t>The</w:t>
      </w:r>
      <w:r w:rsidRPr="006C3BE1">
        <w:rPr>
          <w:spacing w:val="-14"/>
          <w:sz w:val="24"/>
        </w:rPr>
        <w:t xml:space="preserve"> </w:t>
      </w:r>
      <w:r w:rsidRPr="006C3BE1">
        <w:rPr>
          <w:sz w:val="24"/>
        </w:rPr>
        <w:t>provider</w:t>
      </w:r>
      <w:r w:rsidRPr="006C3BE1">
        <w:rPr>
          <w:spacing w:val="-13"/>
          <w:sz w:val="24"/>
        </w:rPr>
        <w:t xml:space="preserve"> </w:t>
      </w:r>
      <w:r w:rsidRPr="006C3BE1">
        <w:rPr>
          <w:sz w:val="24"/>
        </w:rPr>
        <w:t>supplies</w:t>
      </w:r>
      <w:r w:rsidRPr="006C3BE1">
        <w:rPr>
          <w:spacing w:val="-12"/>
          <w:sz w:val="24"/>
        </w:rPr>
        <w:t xml:space="preserve"> </w:t>
      </w:r>
      <w:r w:rsidRPr="006C3BE1">
        <w:rPr>
          <w:sz w:val="24"/>
        </w:rPr>
        <w:t>the</w:t>
      </w:r>
      <w:r w:rsidRPr="006C3BE1">
        <w:rPr>
          <w:spacing w:val="-13"/>
          <w:sz w:val="24"/>
        </w:rPr>
        <w:t xml:space="preserve"> </w:t>
      </w:r>
      <w:r w:rsidRPr="006C3BE1">
        <w:rPr>
          <w:sz w:val="24"/>
        </w:rPr>
        <w:t>API</w:t>
      </w:r>
      <w:r w:rsidRPr="006C3BE1">
        <w:rPr>
          <w:spacing w:val="-18"/>
          <w:sz w:val="24"/>
        </w:rPr>
        <w:t xml:space="preserve"> </w:t>
      </w:r>
      <w:r w:rsidRPr="006C3BE1">
        <w:rPr>
          <w:sz w:val="24"/>
        </w:rPr>
        <w:t>and</w:t>
      </w:r>
      <w:r w:rsidRPr="006C3BE1">
        <w:rPr>
          <w:spacing w:val="-9"/>
          <w:sz w:val="24"/>
        </w:rPr>
        <w:t xml:space="preserve"> </w:t>
      </w:r>
      <w:r w:rsidRPr="006C3BE1">
        <w:rPr>
          <w:sz w:val="24"/>
        </w:rPr>
        <w:t>software</w:t>
      </w:r>
      <w:r w:rsidRPr="006C3BE1">
        <w:rPr>
          <w:spacing w:val="-13"/>
          <w:sz w:val="24"/>
        </w:rPr>
        <w:t xml:space="preserve"> </w:t>
      </w:r>
      <w:r w:rsidRPr="006C3BE1">
        <w:rPr>
          <w:sz w:val="24"/>
        </w:rPr>
        <w:t>tools</w:t>
      </w:r>
      <w:r w:rsidRPr="006C3BE1">
        <w:rPr>
          <w:spacing w:val="-12"/>
          <w:sz w:val="24"/>
        </w:rPr>
        <w:t xml:space="preserve"> </w:t>
      </w:r>
      <w:r w:rsidRPr="006C3BE1">
        <w:rPr>
          <w:sz w:val="24"/>
        </w:rPr>
        <w:t>(e.g.,</w:t>
      </w:r>
      <w:r w:rsidRPr="006C3BE1">
        <w:rPr>
          <w:spacing w:val="-12"/>
          <w:sz w:val="24"/>
        </w:rPr>
        <w:t xml:space="preserve"> </w:t>
      </w:r>
      <w:r w:rsidRPr="006C3BE1">
        <w:rPr>
          <w:sz w:val="24"/>
        </w:rPr>
        <w:t>Java,</w:t>
      </w:r>
      <w:r w:rsidRPr="006C3BE1">
        <w:rPr>
          <w:spacing w:val="-12"/>
          <w:sz w:val="24"/>
        </w:rPr>
        <w:t xml:space="preserve"> </w:t>
      </w:r>
      <w:r w:rsidRPr="006C3BE1">
        <w:rPr>
          <w:sz w:val="24"/>
        </w:rPr>
        <w:t>Python,</w:t>
      </w:r>
      <w:r w:rsidRPr="006C3BE1">
        <w:rPr>
          <w:spacing w:val="-12"/>
          <w:sz w:val="24"/>
        </w:rPr>
        <w:t xml:space="preserve"> </w:t>
      </w:r>
      <w:r w:rsidRPr="006C3BE1">
        <w:rPr>
          <w:sz w:val="24"/>
        </w:rPr>
        <w:t>Web</w:t>
      </w:r>
      <w:r w:rsidRPr="006C3BE1">
        <w:rPr>
          <w:spacing w:val="-58"/>
          <w:sz w:val="24"/>
        </w:rPr>
        <w:t xml:space="preserve"> </w:t>
      </w:r>
      <w:r w:rsidRPr="006C3BE1">
        <w:rPr>
          <w:sz w:val="24"/>
        </w:rPr>
        <w:t>2.0,</w:t>
      </w:r>
      <w:r w:rsidRPr="006C3BE1">
        <w:rPr>
          <w:spacing w:val="-1"/>
          <w:sz w:val="24"/>
        </w:rPr>
        <w:t xml:space="preserve"> </w:t>
      </w:r>
      <w:r w:rsidRPr="006C3BE1">
        <w:rPr>
          <w:sz w:val="24"/>
        </w:rPr>
        <w:t>.NET). The</w:t>
      </w:r>
      <w:r w:rsidRPr="006C3BE1">
        <w:rPr>
          <w:spacing w:val="-2"/>
          <w:sz w:val="24"/>
        </w:rPr>
        <w:t xml:space="preserve"> </w:t>
      </w:r>
      <w:r w:rsidRPr="006C3BE1">
        <w:rPr>
          <w:sz w:val="24"/>
        </w:rPr>
        <w:t>user is freed</w:t>
      </w:r>
      <w:r w:rsidRPr="006C3BE1">
        <w:rPr>
          <w:spacing w:val="1"/>
          <w:sz w:val="24"/>
        </w:rPr>
        <w:t xml:space="preserve"> </w:t>
      </w:r>
      <w:r w:rsidRPr="006C3BE1">
        <w:rPr>
          <w:sz w:val="24"/>
        </w:rPr>
        <w:t>from managing</w:t>
      </w:r>
      <w:r w:rsidRPr="006C3BE1">
        <w:rPr>
          <w:spacing w:val="-3"/>
          <w:sz w:val="24"/>
        </w:rPr>
        <w:t xml:space="preserve"> </w:t>
      </w:r>
      <w:r w:rsidRPr="006C3BE1">
        <w:rPr>
          <w:sz w:val="24"/>
        </w:rPr>
        <w:t>the cloud infrastructure.</w:t>
      </w:r>
    </w:p>
    <w:p w:rsidR="00830DD7" w:rsidRPr="006C3BE1" w:rsidRDefault="00830DD7">
      <w:pPr>
        <w:pStyle w:val="BodyText"/>
      </w:pPr>
    </w:p>
    <w:p w:rsidR="00830DD7" w:rsidRPr="006C3BE1" w:rsidRDefault="000450B4">
      <w:pPr>
        <w:pStyle w:val="ListParagraph"/>
        <w:numPr>
          <w:ilvl w:val="0"/>
          <w:numId w:val="1"/>
        </w:numPr>
        <w:tabs>
          <w:tab w:val="left" w:pos="242"/>
        </w:tabs>
        <w:ind w:right="105" w:firstLine="0"/>
        <w:rPr>
          <w:sz w:val="24"/>
        </w:rPr>
      </w:pPr>
      <w:r w:rsidRPr="006C3BE1">
        <w:rPr>
          <w:sz w:val="24"/>
        </w:rPr>
        <w:t>Software</w:t>
      </w:r>
      <w:r w:rsidRPr="006C3BE1">
        <w:rPr>
          <w:spacing w:val="-6"/>
          <w:sz w:val="24"/>
        </w:rPr>
        <w:t xml:space="preserve"> </w:t>
      </w:r>
      <w:r w:rsidRPr="006C3BE1">
        <w:rPr>
          <w:sz w:val="24"/>
        </w:rPr>
        <w:t>as</w:t>
      </w:r>
      <w:r w:rsidRPr="006C3BE1">
        <w:rPr>
          <w:spacing w:val="-2"/>
          <w:sz w:val="24"/>
        </w:rPr>
        <w:t xml:space="preserve"> </w:t>
      </w:r>
      <w:r w:rsidRPr="006C3BE1">
        <w:rPr>
          <w:sz w:val="24"/>
        </w:rPr>
        <w:t>a</w:t>
      </w:r>
      <w:r w:rsidRPr="006C3BE1">
        <w:rPr>
          <w:spacing w:val="-5"/>
          <w:sz w:val="24"/>
        </w:rPr>
        <w:t xml:space="preserve"> </w:t>
      </w:r>
      <w:r w:rsidRPr="006C3BE1">
        <w:rPr>
          <w:sz w:val="24"/>
        </w:rPr>
        <w:t>Service</w:t>
      </w:r>
      <w:r w:rsidRPr="006C3BE1">
        <w:rPr>
          <w:spacing w:val="-2"/>
          <w:sz w:val="24"/>
        </w:rPr>
        <w:t xml:space="preserve"> </w:t>
      </w:r>
      <w:r w:rsidRPr="006C3BE1">
        <w:rPr>
          <w:sz w:val="24"/>
        </w:rPr>
        <w:t>(SaaS)</w:t>
      </w:r>
      <w:r w:rsidRPr="006C3BE1">
        <w:rPr>
          <w:spacing w:val="-5"/>
          <w:sz w:val="24"/>
        </w:rPr>
        <w:t xml:space="preserve"> </w:t>
      </w:r>
      <w:r w:rsidRPr="006C3BE1">
        <w:rPr>
          <w:sz w:val="24"/>
        </w:rPr>
        <w:t>This</w:t>
      </w:r>
      <w:r w:rsidRPr="006C3BE1">
        <w:rPr>
          <w:spacing w:val="-3"/>
          <w:sz w:val="24"/>
        </w:rPr>
        <w:t xml:space="preserve"> </w:t>
      </w:r>
      <w:r w:rsidRPr="006C3BE1">
        <w:rPr>
          <w:sz w:val="24"/>
        </w:rPr>
        <w:t>refers</w:t>
      </w:r>
      <w:r w:rsidRPr="006C3BE1">
        <w:rPr>
          <w:spacing w:val="-4"/>
          <w:sz w:val="24"/>
        </w:rPr>
        <w:t xml:space="preserve"> </w:t>
      </w:r>
      <w:r w:rsidRPr="006C3BE1">
        <w:rPr>
          <w:sz w:val="24"/>
        </w:rPr>
        <w:t>to</w:t>
      </w:r>
      <w:r w:rsidRPr="006C3BE1">
        <w:rPr>
          <w:spacing w:val="-3"/>
          <w:sz w:val="24"/>
        </w:rPr>
        <w:t xml:space="preserve"> </w:t>
      </w:r>
      <w:r w:rsidRPr="006C3BE1">
        <w:rPr>
          <w:sz w:val="24"/>
        </w:rPr>
        <w:t>browser-initiated</w:t>
      </w:r>
      <w:r w:rsidRPr="006C3BE1">
        <w:rPr>
          <w:spacing w:val="-4"/>
          <w:sz w:val="24"/>
        </w:rPr>
        <w:t xml:space="preserve"> </w:t>
      </w:r>
      <w:r w:rsidRPr="006C3BE1">
        <w:rPr>
          <w:sz w:val="24"/>
        </w:rPr>
        <w:t>application</w:t>
      </w:r>
      <w:r w:rsidRPr="006C3BE1">
        <w:rPr>
          <w:spacing w:val="-4"/>
          <w:sz w:val="24"/>
        </w:rPr>
        <w:t xml:space="preserve"> </w:t>
      </w:r>
      <w:r w:rsidRPr="006C3BE1">
        <w:rPr>
          <w:sz w:val="24"/>
        </w:rPr>
        <w:t>software</w:t>
      </w:r>
      <w:r w:rsidRPr="006C3BE1">
        <w:rPr>
          <w:spacing w:val="-5"/>
          <w:sz w:val="24"/>
        </w:rPr>
        <w:t xml:space="preserve"> </w:t>
      </w:r>
      <w:r w:rsidRPr="006C3BE1">
        <w:rPr>
          <w:sz w:val="24"/>
        </w:rPr>
        <w:t>over</w:t>
      </w:r>
      <w:r w:rsidRPr="006C3BE1">
        <w:rPr>
          <w:spacing w:val="-2"/>
          <w:sz w:val="24"/>
        </w:rPr>
        <w:t xml:space="preserve"> </w:t>
      </w:r>
      <w:r w:rsidRPr="006C3BE1">
        <w:rPr>
          <w:sz w:val="24"/>
        </w:rPr>
        <w:t>thousands</w:t>
      </w:r>
      <w:r w:rsidRPr="006C3BE1">
        <w:rPr>
          <w:spacing w:val="-4"/>
          <w:sz w:val="24"/>
        </w:rPr>
        <w:t xml:space="preserve"> </w:t>
      </w:r>
      <w:r w:rsidRPr="006C3BE1">
        <w:rPr>
          <w:sz w:val="24"/>
        </w:rPr>
        <w:t>of</w:t>
      </w:r>
      <w:r w:rsidRPr="006C3BE1">
        <w:rPr>
          <w:spacing w:val="-5"/>
          <w:sz w:val="24"/>
        </w:rPr>
        <w:t xml:space="preserve"> </w:t>
      </w:r>
      <w:r w:rsidRPr="006C3BE1">
        <w:rPr>
          <w:sz w:val="24"/>
        </w:rPr>
        <w:t>paid</w:t>
      </w:r>
      <w:r w:rsidRPr="006C3BE1">
        <w:rPr>
          <w:spacing w:val="-58"/>
          <w:sz w:val="24"/>
        </w:rPr>
        <w:t xml:space="preserve"> </w:t>
      </w:r>
      <w:r w:rsidRPr="006C3BE1">
        <w:rPr>
          <w:sz w:val="24"/>
        </w:rPr>
        <w:t>cloud</w:t>
      </w:r>
      <w:r w:rsidRPr="006C3BE1">
        <w:rPr>
          <w:spacing w:val="1"/>
          <w:sz w:val="24"/>
        </w:rPr>
        <w:t xml:space="preserve"> </w:t>
      </w:r>
      <w:r w:rsidRPr="006C3BE1">
        <w:rPr>
          <w:sz w:val="24"/>
        </w:rPr>
        <w:t>customers.</w:t>
      </w:r>
      <w:r w:rsidRPr="006C3BE1">
        <w:rPr>
          <w:spacing w:val="1"/>
          <w:sz w:val="24"/>
        </w:rPr>
        <w:t xml:space="preserve"> </w:t>
      </w:r>
      <w:r w:rsidRPr="006C3BE1">
        <w:rPr>
          <w:sz w:val="24"/>
        </w:rPr>
        <w:t>The</w:t>
      </w:r>
      <w:r w:rsidRPr="006C3BE1">
        <w:rPr>
          <w:spacing w:val="1"/>
          <w:sz w:val="24"/>
        </w:rPr>
        <w:t xml:space="preserve"> </w:t>
      </w:r>
      <w:r w:rsidRPr="006C3BE1">
        <w:rPr>
          <w:sz w:val="24"/>
        </w:rPr>
        <w:t>SaaS</w:t>
      </w:r>
      <w:r w:rsidRPr="006C3BE1">
        <w:rPr>
          <w:spacing w:val="1"/>
          <w:sz w:val="24"/>
        </w:rPr>
        <w:t xml:space="preserve"> </w:t>
      </w:r>
      <w:r w:rsidRPr="006C3BE1">
        <w:rPr>
          <w:sz w:val="24"/>
        </w:rPr>
        <w:t>model</w:t>
      </w:r>
      <w:r w:rsidRPr="006C3BE1">
        <w:rPr>
          <w:spacing w:val="1"/>
          <w:sz w:val="24"/>
        </w:rPr>
        <w:t xml:space="preserve"> </w:t>
      </w:r>
      <w:r w:rsidRPr="006C3BE1">
        <w:rPr>
          <w:sz w:val="24"/>
        </w:rPr>
        <w:t>applies</w:t>
      </w:r>
      <w:r w:rsidRPr="006C3BE1">
        <w:rPr>
          <w:spacing w:val="1"/>
          <w:sz w:val="24"/>
        </w:rPr>
        <w:t xml:space="preserve"> </w:t>
      </w:r>
      <w:r w:rsidRPr="006C3BE1">
        <w:rPr>
          <w:sz w:val="24"/>
        </w:rPr>
        <w:t>to</w:t>
      </w:r>
      <w:r w:rsidRPr="006C3BE1">
        <w:rPr>
          <w:spacing w:val="1"/>
          <w:sz w:val="24"/>
        </w:rPr>
        <w:t xml:space="preserve"> </w:t>
      </w:r>
      <w:r w:rsidRPr="006C3BE1">
        <w:rPr>
          <w:sz w:val="24"/>
        </w:rPr>
        <w:t>business</w:t>
      </w:r>
      <w:r w:rsidRPr="006C3BE1">
        <w:rPr>
          <w:spacing w:val="1"/>
          <w:sz w:val="24"/>
        </w:rPr>
        <w:t xml:space="preserve"> </w:t>
      </w:r>
      <w:r w:rsidRPr="006C3BE1">
        <w:rPr>
          <w:sz w:val="24"/>
        </w:rPr>
        <w:t>processes,</w:t>
      </w:r>
      <w:r w:rsidRPr="006C3BE1">
        <w:rPr>
          <w:spacing w:val="1"/>
          <w:sz w:val="24"/>
        </w:rPr>
        <w:t xml:space="preserve"> </w:t>
      </w:r>
      <w:r w:rsidRPr="006C3BE1">
        <w:rPr>
          <w:sz w:val="24"/>
        </w:rPr>
        <w:t>industry</w:t>
      </w:r>
      <w:r w:rsidRPr="006C3BE1">
        <w:rPr>
          <w:spacing w:val="1"/>
          <w:sz w:val="24"/>
        </w:rPr>
        <w:t xml:space="preserve"> </w:t>
      </w:r>
      <w:r w:rsidRPr="006C3BE1">
        <w:rPr>
          <w:sz w:val="24"/>
        </w:rPr>
        <w:t>applications,</w:t>
      </w:r>
      <w:r w:rsidRPr="006C3BE1">
        <w:rPr>
          <w:spacing w:val="1"/>
          <w:sz w:val="24"/>
        </w:rPr>
        <w:t xml:space="preserve"> </w:t>
      </w:r>
      <w:r w:rsidRPr="006C3BE1">
        <w:rPr>
          <w:sz w:val="24"/>
        </w:rPr>
        <w:t>consumer</w:t>
      </w:r>
      <w:r w:rsidRPr="006C3BE1">
        <w:rPr>
          <w:spacing w:val="1"/>
          <w:sz w:val="24"/>
        </w:rPr>
        <w:t xml:space="preserve"> </w:t>
      </w:r>
      <w:r w:rsidRPr="006C3BE1">
        <w:rPr>
          <w:sz w:val="24"/>
        </w:rPr>
        <w:t>relationship</w:t>
      </w:r>
      <w:r w:rsidRPr="006C3BE1">
        <w:rPr>
          <w:spacing w:val="1"/>
          <w:sz w:val="24"/>
        </w:rPr>
        <w:t xml:space="preserve"> </w:t>
      </w:r>
      <w:r w:rsidRPr="006C3BE1">
        <w:rPr>
          <w:sz w:val="24"/>
        </w:rPr>
        <w:t>management</w:t>
      </w:r>
      <w:r w:rsidRPr="006C3BE1">
        <w:rPr>
          <w:spacing w:val="1"/>
          <w:sz w:val="24"/>
        </w:rPr>
        <w:t xml:space="preserve"> </w:t>
      </w:r>
      <w:r w:rsidRPr="006C3BE1">
        <w:rPr>
          <w:sz w:val="24"/>
        </w:rPr>
        <w:t>(CRM),</w:t>
      </w:r>
      <w:r w:rsidRPr="006C3BE1">
        <w:rPr>
          <w:spacing w:val="1"/>
          <w:sz w:val="24"/>
        </w:rPr>
        <w:t xml:space="preserve"> </w:t>
      </w:r>
      <w:r w:rsidRPr="006C3BE1">
        <w:rPr>
          <w:sz w:val="24"/>
        </w:rPr>
        <w:t>enterprise</w:t>
      </w:r>
      <w:r w:rsidRPr="006C3BE1">
        <w:rPr>
          <w:spacing w:val="1"/>
          <w:sz w:val="24"/>
        </w:rPr>
        <w:t xml:space="preserve"> </w:t>
      </w:r>
      <w:r w:rsidRPr="006C3BE1">
        <w:rPr>
          <w:sz w:val="24"/>
        </w:rPr>
        <w:t>resources</w:t>
      </w:r>
      <w:r w:rsidRPr="006C3BE1">
        <w:rPr>
          <w:spacing w:val="1"/>
          <w:sz w:val="24"/>
        </w:rPr>
        <w:t xml:space="preserve"> </w:t>
      </w:r>
      <w:r w:rsidRPr="006C3BE1">
        <w:rPr>
          <w:sz w:val="24"/>
        </w:rPr>
        <w:t>planning</w:t>
      </w:r>
      <w:r w:rsidRPr="006C3BE1">
        <w:rPr>
          <w:spacing w:val="1"/>
          <w:sz w:val="24"/>
        </w:rPr>
        <w:t xml:space="preserve"> </w:t>
      </w:r>
      <w:r w:rsidRPr="006C3BE1">
        <w:rPr>
          <w:sz w:val="24"/>
        </w:rPr>
        <w:t>(ERP),</w:t>
      </w:r>
      <w:r w:rsidRPr="006C3BE1">
        <w:rPr>
          <w:spacing w:val="1"/>
          <w:sz w:val="24"/>
        </w:rPr>
        <w:t xml:space="preserve"> </w:t>
      </w:r>
      <w:r w:rsidRPr="006C3BE1">
        <w:rPr>
          <w:sz w:val="24"/>
        </w:rPr>
        <w:t>human</w:t>
      </w:r>
      <w:r w:rsidRPr="006C3BE1">
        <w:rPr>
          <w:spacing w:val="1"/>
          <w:sz w:val="24"/>
        </w:rPr>
        <w:t xml:space="preserve"> </w:t>
      </w:r>
      <w:r w:rsidRPr="006C3BE1">
        <w:rPr>
          <w:sz w:val="24"/>
        </w:rPr>
        <w:t>resources</w:t>
      </w:r>
      <w:r w:rsidRPr="006C3BE1">
        <w:rPr>
          <w:spacing w:val="1"/>
          <w:sz w:val="24"/>
        </w:rPr>
        <w:t xml:space="preserve"> </w:t>
      </w:r>
      <w:r w:rsidRPr="006C3BE1">
        <w:rPr>
          <w:sz w:val="24"/>
        </w:rPr>
        <w:t>(HR),</w:t>
      </w:r>
      <w:r w:rsidRPr="006C3BE1">
        <w:rPr>
          <w:spacing w:val="1"/>
          <w:sz w:val="24"/>
        </w:rPr>
        <w:t xml:space="preserve"> </w:t>
      </w:r>
      <w:r w:rsidRPr="006C3BE1">
        <w:rPr>
          <w:sz w:val="24"/>
        </w:rPr>
        <w:t>and</w:t>
      </w:r>
      <w:r w:rsidRPr="006C3BE1">
        <w:rPr>
          <w:spacing w:val="-57"/>
          <w:sz w:val="24"/>
        </w:rPr>
        <w:t xml:space="preserve"> </w:t>
      </w:r>
      <w:r w:rsidRPr="006C3BE1">
        <w:rPr>
          <w:sz w:val="24"/>
        </w:rPr>
        <w:t>collaborative applications. On the customer side, there is no upfront investment in servers or software</w:t>
      </w:r>
      <w:r w:rsidRPr="006C3BE1">
        <w:rPr>
          <w:spacing w:val="1"/>
          <w:sz w:val="24"/>
        </w:rPr>
        <w:t xml:space="preserve"> </w:t>
      </w:r>
      <w:r w:rsidRPr="006C3BE1">
        <w:rPr>
          <w:sz w:val="24"/>
        </w:rPr>
        <w:t>licensing.</w:t>
      </w:r>
      <w:r w:rsidRPr="006C3BE1">
        <w:rPr>
          <w:spacing w:val="1"/>
          <w:sz w:val="24"/>
        </w:rPr>
        <w:t xml:space="preserve"> </w:t>
      </w:r>
      <w:r w:rsidRPr="006C3BE1">
        <w:rPr>
          <w:sz w:val="24"/>
        </w:rPr>
        <w:t>On</w:t>
      </w:r>
      <w:r w:rsidRPr="006C3BE1">
        <w:rPr>
          <w:spacing w:val="1"/>
          <w:sz w:val="24"/>
        </w:rPr>
        <w:t xml:space="preserve"> </w:t>
      </w:r>
      <w:r w:rsidRPr="006C3BE1">
        <w:rPr>
          <w:sz w:val="24"/>
        </w:rPr>
        <w:t>the</w:t>
      </w:r>
      <w:r w:rsidRPr="006C3BE1">
        <w:rPr>
          <w:spacing w:val="1"/>
          <w:sz w:val="24"/>
        </w:rPr>
        <w:t xml:space="preserve"> </w:t>
      </w:r>
      <w:r w:rsidRPr="006C3BE1">
        <w:rPr>
          <w:sz w:val="24"/>
        </w:rPr>
        <w:t>provider</w:t>
      </w:r>
      <w:r w:rsidRPr="006C3BE1">
        <w:rPr>
          <w:spacing w:val="1"/>
          <w:sz w:val="24"/>
        </w:rPr>
        <w:t xml:space="preserve"> </w:t>
      </w:r>
      <w:r w:rsidRPr="006C3BE1">
        <w:rPr>
          <w:sz w:val="24"/>
        </w:rPr>
        <w:t>side,</w:t>
      </w:r>
      <w:r w:rsidRPr="006C3BE1">
        <w:rPr>
          <w:spacing w:val="1"/>
          <w:sz w:val="24"/>
        </w:rPr>
        <w:t xml:space="preserve"> </w:t>
      </w:r>
      <w:r w:rsidRPr="006C3BE1">
        <w:rPr>
          <w:sz w:val="24"/>
        </w:rPr>
        <w:t>costs</w:t>
      </w:r>
      <w:r w:rsidRPr="006C3BE1">
        <w:rPr>
          <w:spacing w:val="1"/>
          <w:sz w:val="24"/>
        </w:rPr>
        <w:t xml:space="preserve"> </w:t>
      </w:r>
      <w:r w:rsidRPr="006C3BE1">
        <w:rPr>
          <w:sz w:val="24"/>
        </w:rPr>
        <w:t>are</w:t>
      </w:r>
      <w:r w:rsidRPr="006C3BE1">
        <w:rPr>
          <w:spacing w:val="1"/>
          <w:sz w:val="24"/>
        </w:rPr>
        <w:t xml:space="preserve"> </w:t>
      </w:r>
      <w:r w:rsidRPr="006C3BE1">
        <w:rPr>
          <w:sz w:val="24"/>
        </w:rPr>
        <w:t>rather</w:t>
      </w:r>
      <w:r w:rsidRPr="006C3BE1">
        <w:rPr>
          <w:spacing w:val="1"/>
          <w:sz w:val="24"/>
        </w:rPr>
        <w:t xml:space="preserve"> </w:t>
      </w:r>
      <w:r w:rsidRPr="006C3BE1">
        <w:rPr>
          <w:sz w:val="24"/>
        </w:rPr>
        <w:t>low,</w:t>
      </w:r>
      <w:r w:rsidRPr="006C3BE1">
        <w:rPr>
          <w:spacing w:val="1"/>
          <w:sz w:val="24"/>
        </w:rPr>
        <w:t xml:space="preserve"> </w:t>
      </w:r>
      <w:r w:rsidRPr="006C3BE1">
        <w:rPr>
          <w:sz w:val="24"/>
        </w:rPr>
        <w:t>compared</w:t>
      </w:r>
      <w:r w:rsidRPr="006C3BE1">
        <w:rPr>
          <w:spacing w:val="1"/>
          <w:sz w:val="24"/>
        </w:rPr>
        <w:t xml:space="preserve"> </w:t>
      </w:r>
      <w:r w:rsidRPr="006C3BE1">
        <w:rPr>
          <w:sz w:val="24"/>
        </w:rPr>
        <w:t>with</w:t>
      </w:r>
      <w:r w:rsidRPr="006C3BE1">
        <w:rPr>
          <w:spacing w:val="1"/>
          <w:sz w:val="24"/>
        </w:rPr>
        <w:t xml:space="preserve"> </w:t>
      </w:r>
      <w:r w:rsidRPr="006C3BE1">
        <w:rPr>
          <w:sz w:val="24"/>
        </w:rPr>
        <w:t>conventional</w:t>
      </w:r>
      <w:r w:rsidRPr="006C3BE1">
        <w:rPr>
          <w:spacing w:val="1"/>
          <w:sz w:val="24"/>
        </w:rPr>
        <w:t xml:space="preserve"> </w:t>
      </w:r>
      <w:r w:rsidRPr="006C3BE1">
        <w:rPr>
          <w:sz w:val="24"/>
        </w:rPr>
        <w:t>hosting</w:t>
      </w:r>
      <w:r w:rsidRPr="006C3BE1">
        <w:rPr>
          <w:spacing w:val="1"/>
          <w:sz w:val="24"/>
        </w:rPr>
        <w:t xml:space="preserve"> </w:t>
      </w:r>
      <w:r w:rsidRPr="006C3BE1">
        <w:rPr>
          <w:sz w:val="24"/>
        </w:rPr>
        <w:t>of</w:t>
      </w:r>
      <w:r w:rsidRPr="006C3BE1">
        <w:rPr>
          <w:spacing w:val="1"/>
          <w:sz w:val="24"/>
        </w:rPr>
        <w:t xml:space="preserve"> </w:t>
      </w:r>
      <w:r w:rsidRPr="006C3BE1">
        <w:rPr>
          <w:sz w:val="24"/>
        </w:rPr>
        <w:t>user</w:t>
      </w:r>
      <w:r w:rsidRPr="006C3BE1">
        <w:rPr>
          <w:spacing w:val="-57"/>
          <w:sz w:val="24"/>
        </w:rPr>
        <w:t xml:space="preserve"> </w:t>
      </w:r>
      <w:r w:rsidRPr="006C3BE1">
        <w:rPr>
          <w:sz w:val="24"/>
        </w:rPr>
        <w:t>applications.</w:t>
      </w:r>
    </w:p>
    <w:p w:rsidR="00830DD7" w:rsidRPr="006C3BE1" w:rsidRDefault="00830DD7">
      <w:pPr>
        <w:pStyle w:val="BodyText"/>
        <w:rPr>
          <w:sz w:val="20"/>
        </w:rPr>
      </w:pPr>
    </w:p>
    <w:p w:rsidR="00830DD7" w:rsidRPr="006C3BE1" w:rsidRDefault="000450B4">
      <w:pPr>
        <w:pStyle w:val="BodyText"/>
        <w:spacing w:before="3"/>
        <w:rPr>
          <w:sz w:val="14"/>
        </w:rPr>
      </w:pPr>
      <w:r w:rsidRPr="006C3BE1">
        <w:rPr>
          <w:noProof/>
        </w:rPr>
        <w:drawing>
          <wp:anchor distT="0" distB="0" distL="0" distR="0" simplePos="0" relativeHeight="10" behindDoc="0" locked="0" layoutInCell="1" allowOverlap="1">
            <wp:simplePos x="0" y="0"/>
            <wp:positionH relativeFrom="page">
              <wp:posOffset>1397108</wp:posOffset>
            </wp:positionH>
            <wp:positionV relativeFrom="paragraph">
              <wp:posOffset>129492</wp:posOffset>
            </wp:positionV>
            <wp:extent cx="5010289" cy="2259139"/>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7" cstate="print"/>
                    <a:stretch>
                      <a:fillRect/>
                    </a:stretch>
                  </pic:blipFill>
                  <pic:spPr>
                    <a:xfrm>
                      <a:off x="0" y="0"/>
                      <a:ext cx="5010289" cy="2259139"/>
                    </a:xfrm>
                    <a:prstGeom prst="rect">
                      <a:avLst/>
                    </a:prstGeom>
                  </pic:spPr>
                </pic:pic>
              </a:graphicData>
            </a:graphic>
          </wp:anchor>
        </w:drawing>
      </w:r>
    </w:p>
    <w:p w:rsidR="00830DD7" w:rsidRPr="006C3BE1" w:rsidRDefault="00830DD7">
      <w:pPr>
        <w:pStyle w:val="BodyText"/>
        <w:rPr>
          <w:sz w:val="26"/>
        </w:rPr>
      </w:pPr>
    </w:p>
    <w:p w:rsidR="00830DD7" w:rsidRPr="006C3BE1" w:rsidRDefault="00830DD7">
      <w:pPr>
        <w:pStyle w:val="BodyText"/>
        <w:spacing w:before="6"/>
        <w:rPr>
          <w:sz w:val="28"/>
        </w:rPr>
      </w:pPr>
    </w:p>
    <w:p w:rsidR="00830DD7" w:rsidRPr="006C3BE1" w:rsidRDefault="000450B4">
      <w:pPr>
        <w:pStyle w:val="Heading1"/>
        <w:ind w:right="3399"/>
      </w:pPr>
      <w:r w:rsidRPr="006C3BE1">
        <w:t>SOFTWARE</w:t>
      </w:r>
      <w:r w:rsidRPr="006C3BE1">
        <w:rPr>
          <w:spacing w:val="-4"/>
        </w:rPr>
        <w:t xml:space="preserve"> </w:t>
      </w:r>
      <w:r w:rsidRPr="006C3BE1">
        <w:t>ENVIRONMENTS</w:t>
      </w:r>
      <w:r w:rsidRPr="006C3BE1">
        <w:rPr>
          <w:spacing w:val="-3"/>
        </w:rPr>
        <w:t xml:space="preserve"> </w:t>
      </w:r>
      <w:r w:rsidRPr="006C3BE1">
        <w:t>FOR</w:t>
      </w:r>
      <w:r w:rsidRPr="006C3BE1">
        <w:rPr>
          <w:spacing w:val="-3"/>
        </w:rPr>
        <w:t xml:space="preserve"> </w:t>
      </w:r>
      <w:r w:rsidRPr="006C3BE1">
        <w:t>DISTRIBUTED</w:t>
      </w:r>
      <w:r w:rsidRPr="006C3BE1">
        <w:rPr>
          <w:spacing w:val="-3"/>
        </w:rPr>
        <w:t xml:space="preserve"> </w:t>
      </w:r>
      <w:r w:rsidRPr="006C3BE1">
        <w:t>SYSTEMS</w:t>
      </w:r>
      <w:r w:rsidRPr="006C3BE1">
        <w:rPr>
          <w:spacing w:val="-57"/>
        </w:rPr>
        <w:t xml:space="preserve"> </w:t>
      </w:r>
      <w:r w:rsidRPr="006C3BE1">
        <w:t>AND</w:t>
      </w:r>
      <w:r w:rsidRPr="006C3BE1">
        <w:rPr>
          <w:spacing w:val="-1"/>
        </w:rPr>
        <w:t xml:space="preserve"> </w:t>
      </w:r>
      <w:r w:rsidRPr="006C3BE1">
        <w:t>CLOUDS</w:t>
      </w:r>
    </w:p>
    <w:p w:rsidR="00830DD7" w:rsidRPr="006C3BE1" w:rsidRDefault="00830DD7">
      <w:pPr>
        <w:pStyle w:val="BodyText"/>
        <w:rPr>
          <w:b/>
        </w:rPr>
      </w:pPr>
    </w:p>
    <w:p w:rsidR="00830DD7" w:rsidRPr="006C3BE1" w:rsidRDefault="000450B4">
      <w:pPr>
        <w:ind w:left="100"/>
        <w:jc w:val="both"/>
        <w:rPr>
          <w:b/>
          <w:sz w:val="24"/>
        </w:rPr>
      </w:pPr>
      <w:r w:rsidRPr="006C3BE1">
        <w:rPr>
          <w:b/>
          <w:sz w:val="24"/>
        </w:rPr>
        <w:t>Service-Oriented</w:t>
      </w:r>
      <w:r w:rsidRPr="006C3BE1">
        <w:rPr>
          <w:b/>
          <w:spacing w:val="-3"/>
          <w:sz w:val="24"/>
        </w:rPr>
        <w:t xml:space="preserve"> </w:t>
      </w:r>
      <w:r w:rsidRPr="006C3BE1">
        <w:rPr>
          <w:b/>
          <w:sz w:val="24"/>
        </w:rPr>
        <w:t>Architecture</w:t>
      </w:r>
      <w:r w:rsidRPr="006C3BE1">
        <w:rPr>
          <w:b/>
          <w:spacing w:val="-3"/>
          <w:sz w:val="24"/>
        </w:rPr>
        <w:t xml:space="preserve"> </w:t>
      </w:r>
      <w:r w:rsidRPr="006C3BE1">
        <w:rPr>
          <w:b/>
          <w:sz w:val="24"/>
        </w:rPr>
        <w:t>(SOA)</w:t>
      </w:r>
    </w:p>
    <w:p w:rsidR="00830DD7" w:rsidRPr="006C3BE1" w:rsidRDefault="00830DD7">
      <w:pPr>
        <w:pStyle w:val="BodyText"/>
        <w:spacing w:before="7"/>
        <w:rPr>
          <w:b/>
          <w:sz w:val="23"/>
        </w:rPr>
      </w:pPr>
    </w:p>
    <w:p w:rsidR="00830DD7" w:rsidRPr="006C3BE1" w:rsidRDefault="000450B4">
      <w:pPr>
        <w:pStyle w:val="BodyText"/>
        <w:ind w:left="100" w:right="105"/>
        <w:jc w:val="both"/>
      </w:pPr>
      <w:r w:rsidRPr="006C3BE1">
        <w:t>In</w:t>
      </w:r>
      <w:r w:rsidRPr="006C3BE1">
        <w:rPr>
          <w:spacing w:val="-3"/>
        </w:rPr>
        <w:t xml:space="preserve"> </w:t>
      </w:r>
      <w:r w:rsidRPr="006C3BE1">
        <w:t>grids/web</w:t>
      </w:r>
      <w:r w:rsidRPr="006C3BE1">
        <w:rPr>
          <w:spacing w:val="-6"/>
        </w:rPr>
        <w:t xml:space="preserve"> </w:t>
      </w:r>
      <w:r w:rsidRPr="006C3BE1">
        <w:t>services,</w:t>
      </w:r>
      <w:r w:rsidRPr="006C3BE1">
        <w:rPr>
          <w:spacing w:val="-6"/>
        </w:rPr>
        <w:t xml:space="preserve"> </w:t>
      </w:r>
      <w:r w:rsidRPr="006C3BE1">
        <w:t>Java,</w:t>
      </w:r>
      <w:r w:rsidRPr="006C3BE1">
        <w:rPr>
          <w:spacing w:val="-6"/>
        </w:rPr>
        <w:t xml:space="preserve"> </w:t>
      </w:r>
      <w:r w:rsidRPr="006C3BE1">
        <w:t>and</w:t>
      </w:r>
      <w:r w:rsidRPr="006C3BE1">
        <w:rPr>
          <w:spacing w:val="-6"/>
        </w:rPr>
        <w:t xml:space="preserve"> </w:t>
      </w:r>
      <w:r w:rsidRPr="006C3BE1">
        <w:t>CORBA,</w:t>
      </w:r>
      <w:r w:rsidRPr="006C3BE1">
        <w:rPr>
          <w:spacing w:val="-4"/>
        </w:rPr>
        <w:t xml:space="preserve"> </w:t>
      </w:r>
      <w:r w:rsidRPr="006C3BE1">
        <w:t>an</w:t>
      </w:r>
      <w:r w:rsidRPr="006C3BE1">
        <w:rPr>
          <w:spacing w:val="-4"/>
        </w:rPr>
        <w:t xml:space="preserve"> </w:t>
      </w:r>
      <w:r w:rsidRPr="006C3BE1">
        <w:t>entity</w:t>
      </w:r>
      <w:r w:rsidRPr="006C3BE1">
        <w:rPr>
          <w:spacing w:val="-8"/>
        </w:rPr>
        <w:t xml:space="preserve"> </w:t>
      </w:r>
      <w:r w:rsidRPr="006C3BE1">
        <w:t>is,</w:t>
      </w:r>
      <w:r w:rsidRPr="006C3BE1">
        <w:rPr>
          <w:spacing w:val="-3"/>
        </w:rPr>
        <w:t xml:space="preserve"> </w:t>
      </w:r>
      <w:r w:rsidRPr="006C3BE1">
        <w:t>respectively,</w:t>
      </w:r>
      <w:r w:rsidRPr="006C3BE1">
        <w:rPr>
          <w:spacing w:val="-6"/>
        </w:rPr>
        <w:t xml:space="preserve"> </w:t>
      </w:r>
      <w:r w:rsidRPr="006C3BE1">
        <w:t>a</w:t>
      </w:r>
      <w:r w:rsidRPr="006C3BE1">
        <w:rPr>
          <w:spacing w:val="-5"/>
        </w:rPr>
        <w:t xml:space="preserve"> </w:t>
      </w:r>
      <w:r w:rsidRPr="006C3BE1">
        <w:t>service,</w:t>
      </w:r>
      <w:r w:rsidRPr="006C3BE1">
        <w:rPr>
          <w:spacing w:val="-4"/>
        </w:rPr>
        <w:t xml:space="preserve"> </w:t>
      </w:r>
      <w:r w:rsidRPr="006C3BE1">
        <w:t>a</w:t>
      </w:r>
      <w:r w:rsidRPr="006C3BE1">
        <w:rPr>
          <w:spacing w:val="-7"/>
        </w:rPr>
        <w:t xml:space="preserve"> </w:t>
      </w:r>
      <w:r w:rsidRPr="006C3BE1">
        <w:t>Java</w:t>
      </w:r>
      <w:r w:rsidRPr="006C3BE1">
        <w:rPr>
          <w:spacing w:val="-7"/>
        </w:rPr>
        <w:t xml:space="preserve"> </w:t>
      </w:r>
      <w:r w:rsidRPr="006C3BE1">
        <w:t>object,</w:t>
      </w:r>
      <w:r w:rsidRPr="006C3BE1">
        <w:rPr>
          <w:spacing w:val="-4"/>
        </w:rPr>
        <w:t xml:space="preserve"> </w:t>
      </w:r>
      <w:r w:rsidRPr="006C3BE1">
        <w:t>and</w:t>
      </w:r>
      <w:r w:rsidRPr="006C3BE1">
        <w:rPr>
          <w:spacing w:val="-4"/>
        </w:rPr>
        <w:t xml:space="preserve"> </w:t>
      </w:r>
      <w:r w:rsidRPr="006C3BE1">
        <w:t>a</w:t>
      </w:r>
      <w:r w:rsidRPr="006C3BE1">
        <w:rPr>
          <w:spacing w:val="-1"/>
        </w:rPr>
        <w:t xml:space="preserve"> </w:t>
      </w:r>
      <w:r w:rsidRPr="006C3BE1">
        <w:t>CORBA</w:t>
      </w:r>
      <w:r w:rsidRPr="006C3BE1">
        <w:rPr>
          <w:spacing w:val="-58"/>
        </w:rPr>
        <w:t xml:space="preserve"> </w:t>
      </w:r>
      <w:r w:rsidRPr="006C3BE1">
        <w:rPr>
          <w:spacing w:val="-1"/>
        </w:rPr>
        <w:t>distributed</w:t>
      </w:r>
      <w:r w:rsidRPr="006C3BE1">
        <w:rPr>
          <w:spacing w:val="-15"/>
        </w:rPr>
        <w:t xml:space="preserve"> </w:t>
      </w:r>
      <w:r w:rsidRPr="006C3BE1">
        <w:t>object</w:t>
      </w:r>
      <w:r w:rsidRPr="006C3BE1">
        <w:rPr>
          <w:spacing w:val="-14"/>
        </w:rPr>
        <w:t xml:space="preserve"> </w:t>
      </w:r>
      <w:r w:rsidRPr="006C3BE1">
        <w:t>in</w:t>
      </w:r>
      <w:r w:rsidRPr="006C3BE1">
        <w:rPr>
          <w:spacing w:val="-12"/>
        </w:rPr>
        <w:t xml:space="preserve"> </w:t>
      </w:r>
      <w:r w:rsidRPr="006C3BE1">
        <w:t>a</w:t>
      </w:r>
      <w:r w:rsidRPr="006C3BE1">
        <w:rPr>
          <w:spacing w:val="-16"/>
        </w:rPr>
        <w:t xml:space="preserve"> </w:t>
      </w:r>
      <w:r w:rsidRPr="006C3BE1">
        <w:t>variety</w:t>
      </w:r>
      <w:r w:rsidRPr="006C3BE1">
        <w:rPr>
          <w:spacing w:val="-19"/>
        </w:rPr>
        <w:t xml:space="preserve"> </w:t>
      </w:r>
      <w:r w:rsidRPr="006C3BE1">
        <w:t>of</w:t>
      </w:r>
      <w:r w:rsidRPr="006C3BE1">
        <w:rPr>
          <w:spacing w:val="-16"/>
        </w:rPr>
        <w:t xml:space="preserve"> </w:t>
      </w:r>
      <w:r w:rsidRPr="006C3BE1">
        <w:t>languages.</w:t>
      </w:r>
      <w:r w:rsidRPr="006C3BE1">
        <w:rPr>
          <w:spacing w:val="-12"/>
        </w:rPr>
        <w:t xml:space="preserve"> </w:t>
      </w:r>
      <w:r w:rsidRPr="006C3BE1">
        <w:t>These</w:t>
      </w:r>
      <w:r w:rsidRPr="006C3BE1">
        <w:rPr>
          <w:spacing w:val="-13"/>
        </w:rPr>
        <w:t xml:space="preserve"> </w:t>
      </w:r>
      <w:r w:rsidRPr="006C3BE1">
        <w:t>architectures</w:t>
      </w:r>
      <w:r w:rsidRPr="006C3BE1">
        <w:rPr>
          <w:spacing w:val="-14"/>
        </w:rPr>
        <w:t xml:space="preserve"> </w:t>
      </w:r>
      <w:r w:rsidRPr="006C3BE1">
        <w:t>build</w:t>
      </w:r>
      <w:r w:rsidRPr="006C3BE1">
        <w:rPr>
          <w:spacing w:val="-15"/>
        </w:rPr>
        <w:t xml:space="preserve"> </w:t>
      </w:r>
      <w:r w:rsidRPr="006C3BE1">
        <w:t>on</w:t>
      </w:r>
      <w:r w:rsidRPr="006C3BE1">
        <w:rPr>
          <w:spacing w:val="-15"/>
        </w:rPr>
        <w:t xml:space="preserve"> </w:t>
      </w:r>
      <w:r w:rsidRPr="006C3BE1">
        <w:t>the</w:t>
      </w:r>
      <w:r w:rsidRPr="006C3BE1">
        <w:rPr>
          <w:spacing w:val="-16"/>
        </w:rPr>
        <w:t xml:space="preserve"> </w:t>
      </w:r>
      <w:r w:rsidRPr="006C3BE1">
        <w:t>traditional</w:t>
      </w:r>
      <w:r w:rsidRPr="006C3BE1">
        <w:rPr>
          <w:spacing w:val="-7"/>
        </w:rPr>
        <w:t xml:space="preserve"> </w:t>
      </w:r>
      <w:r w:rsidRPr="006C3BE1">
        <w:t>seven</w:t>
      </w:r>
      <w:r w:rsidRPr="006C3BE1">
        <w:rPr>
          <w:spacing w:val="-13"/>
        </w:rPr>
        <w:t xml:space="preserve"> </w:t>
      </w:r>
      <w:r w:rsidRPr="006C3BE1">
        <w:t>Open</w:t>
      </w:r>
      <w:r w:rsidRPr="006C3BE1">
        <w:rPr>
          <w:spacing w:val="-13"/>
        </w:rPr>
        <w:t xml:space="preserve"> </w:t>
      </w:r>
      <w:r w:rsidRPr="006C3BE1">
        <w:t>Systems</w:t>
      </w:r>
      <w:r w:rsidRPr="006C3BE1">
        <w:rPr>
          <w:spacing w:val="-58"/>
        </w:rPr>
        <w:t xml:space="preserve"> </w:t>
      </w:r>
      <w:r w:rsidRPr="006C3BE1">
        <w:t>Interconnection (OSI) layers that provide the base networking abstractions. On top of this we have a base</w:t>
      </w:r>
      <w:r w:rsidRPr="006C3BE1">
        <w:rPr>
          <w:spacing w:val="1"/>
        </w:rPr>
        <w:t xml:space="preserve"> </w:t>
      </w:r>
      <w:r w:rsidRPr="006C3BE1">
        <w:t>software environment, which would be .NET or Apache Axis for web services, the Java Virtual Machine</w:t>
      </w:r>
      <w:r w:rsidRPr="006C3BE1">
        <w:rPr>
          <w:spacing w:val="1"/>
        </w:rPr>
        <w:t xml:space="preserve"> </w:t>
      </w:r>
      <w:r w:rsidRPr="006C3BE1">
        <w:t>for</w:t>
      </w:r>
      <w:r w:rsidRPr="006C3BE1">
        <w:rPr>
          <w:spacing w:val="-13"/>
        </w:rPr>
        <w:t xml:space="preserve"> </w:t>
      </w:r>
      <w:r w:rsidRPr="006C3BE1">
        <w:t>Java,</w:t>
      </w:r>
      <w:r w:rsidRPr="006C3BE1">
        <w:rPr>
          <w:spacing w:val="-10"/>
        </w:rPr>
        <w:t xml:space="preserve"> </w:t>
      </w:r>
      <w:r w:rsidRPr="006C3BE1">
        <w:t>and</w:t>
      </w:r>
      <w:r w:rsidRPr="006C3BE1">
        <w:rPr>
          <w:spacing w:val="-10"/>
        </w:rPr>
        <w:t xml:space="preserve"> </w:t>
      </w:r>
      <w:r w:rsidRPr="006C3BE1">
        <w:t>a</w:t>
      </w:r>
      <w:r w:rsidRPr="006C3BE1">
        <w:rPr>
          <w:spacing w:val="-11"/>
        </w:rPr>
        <w:t xml:space="preserve"> </w:t>
      </w:r>
      <w:r w:rsidRPr="006C3BE1">
        <w:t>broker</w:t>
      </w:r>
      <w:r w:rsidRPr="006C3BE1">
        <w:rPr>
          <w:spacing w:val="-11"/>
        </w:rPr>
        <w:t xml:space="preserve"> </w:t>
      </w:r>
      <w:r w:rsidRPr="006C3BE1">
        <w:t>network</w:t>
      </w:r>
      <w:r w:rsidRPr="006C3BE1">
        <w:rPr>
          <w:spacing w:val="-11"/>
        </w:rPr>
        <w:t xml:space="preserve"> </w:t>
      </w:r>
      <w:r w:rsidRPr="006C3BE1">
        <w:t>for</w:t>
      </w:r>
      <w:r w:rsidRPr="006C3BE1">
        <w:rPr>
          <w:spacing w:val="-12"/>
        </w:rPr>
        <w:t xml:space="preserve"> </w:t>
      </w:r>
      <w:r w:rsidRPr="006C3BE1">
        <w:t>CORBA.</w:t>
      </w:r>
      <w:r w:rsidRPr="006C3BE1">
        <w:rPr>
          <w:spacing w:val="-11"/>
        </w:rPr>
        <w:t xml:space="preserve"> </w:t>
      </w:r>
      <w:r w:rsidRPr="006C3BE1">
        <w:t>On</w:t>
      </w:r>
      <w:r w:rsidRPr="006C3BE1">
        <w:rPr>
          <w:spacing w:val="-11"/>
        </w:rPr>
        <w:t xml:space="preserve"> </w:t>
      </w:r>
      <w:r w:rsidRPr="006C3BE1">
        <w:t>top</w:t>
      </w:r>
      <w:r w:rsidRPr="006C3BE1">
        <w:rPr>
          <w:spacing w:val="-10"/>
        </w:rPr>
        <w:t xml:space="preserve"> </w:t>
      </w:r>
      <w:r w:rsidRPr="006C3BE1">
        <w:t>of</w:t>
      </w:r>
      <w:r w:rsidRPr="006C3BE1">
        <w:rPr>
          <w:spacing w:val="-11"/>
        </w:rPr>
        <w:t xml:space="preserve"> </w:t>
      </w:r>
      <w:r w:rsidRPr="006C3BE1">
        <w:t>this</w:t>
      </w:r>
      <w:r w:rsidRPr="006C3BE1">
        <w:rPr>
          <w:spacing w:val="-10"/>
        </w:rPr>
        <w:t xml:space="preserve"> </w:t>
      </w:r>
      <w:r w:rsidRPr="006C3BE1">
        <w:t>base</w:t>
      </w:r>
      <w:r w:rsidRPr="006C3BE1">
        <w:rPr>
          <w:spacing w:val="-8"/>
        </w:rPr>
        <w:t xml:space="preserve"> </w:t>
      </w:r>
      <w:r w:rsidRPr="006C3BE1">
        <w:t>environment</w:t>
      </w:r>
      <w:r w:rsidRPr="006C3BE1">
        <w:rPr>
          <w:spacing w:val="-10"/>
        </w:rPr>
        <w:t xml:space="preserve"> </w:t>
      </w:r>
      <w:r w:rsidRPr="006C3BE1">
        <w:t>one</w:t>
      </w:r>
      <w:r w:rsidRPr="006C3BE1">
        <w:rPr>
          <w:spacing w:val="-11"/>
        </w:rPr>
        <w:t xml:space="preserve"> </w:t>
      </w:r>
      <w:r w:rsidRPr="006C3BE1">
        <w:t>would</w:t>
      </w:r>
      <w:r w:rsidRPr="006C3BE1">
        <w:rPr>
          <w:spacing w:val="-10"/>
        </w:rPr>
        <w:t xml:space="preserve"> </w:t>
      </w:r>
      <w:r w:rsidRPr="006C3BE1">
        <w:t>build</w:t>
      </w:r>
      <w:r w:rsidRPr="006C3BE1">
        <w:rPr>
          <w:spacing w:val="-10"/>
        </w:rPr>
        <w:t xml:space="preserve"> </w:t>
      </w:r>
      <w:r w:rsidRPr="006C3BE1">
        <w:t>a</w:t>
      </w:r>
      <w:r w:rsidRPr="006C3BE1">
        <w:rPr>
          <w:spacing w:val="-11"/>
        </w:rPr>
        <w:t xml:space="preserve"> </w:t>
      </w:r>
      <w:r w:rsidRPr="006C3BE1">
        <w:t>higher</w:t>
      </w:r>
      <w:r w:rsidRPr="006C3BE1">
        <w:rPr>
          <w:spacing w:val="-11"/>
        </w:rPr>
        <w:t xml:space="preserve"> </w:t>
      </w:r>
      <w:r w:rsidRPr="006C3BE1">
        <w:t>level</w:t>
      </w:r>
      <w:r w:rsidRPr="006C3BE1">
        <w:rPr>
          <w:spacing w:val="-57"/>
        </w:rPr>
        <w:t xml:space="preserve"> </w:t>
      </w:r>
      <w:r w:rsidRPr="006C3BE1">
        <w:t>environment</w:t>
      </w:r>
      <w:r w:rsidRPr="006C3BE1">
        <w:rPr>
          <w:spacing w:val="-1"/>
        </w:rPr>
        <w:t xml:space="preserve"> </w:t>
      </w:r>
      <w:r w:rsidRPr="006C3BE1">
        <w:t>reflecting</w:t>
      </w:r>
      <w:r w:rsidRPr="006C3BE1">
        <w:rPr>
          <w:spacing w:val="-3"/>
        </w:rPr>
        <w:t xml:space="preserve"> </w:t>
      </w:r>
      <w:r w:rsidRPr="006C3BE1">
        <w:t>the special features of</w:t>
      </w:r>
      <w:r w:rsidRPr="006C3BE1">
        <w:rPr>
          <w:spacing w:val="-1"/>
        </w:rPr>
        <w:t xml:space="preserve"> </w:t>
      </w:r>
      <w:r w:rsidRPr="006C3BE1">
        <w:t>the</w:t>
      </w:r>
      <w:r w:rsidRPr="006C3BE1">
        <w:rPr>
          <w:spacing w:val="1"/>
        </w:rPr>
        <w:t xml:space="preserve"> </w:t>
      </w:r>
      <w:r w:rsidRPr="006C3BE1">
        <w:t>distributed computing</w:t>
      </w:r>
      <w:r w:rsidRPr="006C3BE1">
        <w:rPr>
          <w:spacing w:val="-2"/>
        </w:rPr>
        <w:t xml:space="preserve"> </w:t>
      </w:r>
      <w:r w:rsidRPr="006C3BE1">
        <w:t>environment.</w:t>
      </w:r>
    </w:p>
    <w:p w:rsidR="00830DD7" w:rsidRPr="006C3BE1" w:rsidRDefault="00830DD7">
      <w:pPr>
        <w:jc w:val="both"/>
        <w:sectPr w:rsidR="00830DD7" w:rsidRPr="006C3BE1">
          <w:pgSz w:w="12240" w:h="15840"/>
          <w:pgMar w:top="920" w:right="880" w:bottom="280" w:left="980" w:header="720" w:footer="720" w:gutter="0"/>
          <w:cols w:space="720"/>
        </w:sectPr>
      </w:pPr>
    </w:p>
    <w:p w:rsidR="00830DD7" w:rsidRPr="006C3BE1" w:rsidRDefault="000450B4">
      <w:pPr>
        <w:pStyle w:val="Heading1"/>
        <w:spacing w:before="68"/>
      </w:pPr>
      <w:r w:rsidRPr="006C3BE1">
        <w:lastRenderedPageBreak/>
        <w:t>Layered</w:t>
      </w:r>
      <w:r w:rsidRPr="006C3BE1">
        <w:rPr>
          <w:spacing w:val="-2"/>
        </w:rPr>
        <w:t xml:space="preserve"> </w:t>
      </w:r>
      <w:r w:rsidRPr="006C3BE1">
        <w:t>Architecture</w:t>
      </w:r>
      <w:r w:rsidRPr="006C3BE1">
        <w:rPr>
          <w:spacing w:val="-2"/>
        </w:rPr>
        <w:t xml:space="preserve"> </w:t>
      </w:r>
      <w:r w:rsidRPr="006C3BE1">
        <w:t>for</w:t>
      </w:r>
      <w:r w:rsidRPr="006C3BE1">
        <w:rPr>
          <w:spacing w:val="-3"/>
        </w:rPr>
        <w:t xml:space="preserve"> </w:t>
      </w:r>
      <w:r w:rsidRPr="006C3BE1">
        <w:t>Web</w:t>
      </w:r>
      <w:r w:rsidRPr="006C3BE1">
        <w:rPr>
          <w:spacing w:val="-1"/>
        </w:rPr>
        <w:t xml:space="preserve"> </w:t>
      </w:r>
      <w:r w:rsidRPr="006C3BE1">
        <w:t>Services</w:t>
      </w:r>
      <w:r w:rsidRPr="006C3BE1">
        <w:rPr>
          <w:spacing w:val="-2"/>
        </w:rPr>
        <w:t xml:space="preserve"> </w:t>
      </w:r>
      <w:r w:rsidRPr="006C3BE1">
        <w:t>and</w:t>
      </w:r>
      <w:r w:rsidRPr="006C3BE1">
        <w:rPr>
          <w:spacing w:val="-1"/>
        </w:rPr>
        <w:t xml:space="preserve"> </w:t>
      </w:r>
      <w:r w:rsidRPr="006C3BE1">
        <w:t>Grids</w:t>
      </w:r>
    </w:p>
    <w:p w:rsidR="00830DD7" w:rsidRPr="006C3BE1" w:rsidRDefault="00830DD7">
      <w:pPr>
        <w:pStyle w:val="BodyText"/>
        <w:spacing w:before="4"/>
        <w:rPr>
          <w:b/>
          <w:sz w:val="23"/>
        </w:rPr>
      </w:pPr>
    </w:p>
    <w:p w:rsidR="00830DD7" w:rsidRPr="006C3BE1" w:rsidRDefault="000450B4">
      <w:pPr>
        <w:pStyle w:val="BodyText"/>
        <w:ind w:left="100" w:right="104"/>
        <w:jc w:val="both"/>
      </w:pPr>
      <w:r w:rsidRPr="006C3BE1">
        <w:t>The entity interfaces correspond to the Web Services Description Language (WSDL), Java method, and</w:t>
      </w:r>
      <w:r w:rsidRPr="006C3BE1">
        <w:rPr>
          <w:spacing w:val="1"/>
        </w:rPr>
        <w:t xml:space="preserve"> </w:t>
      </w:r>
      <w:r w:rsidRPr="006C3BE1">
        <w:t>CORBA interface definition language (IDL) specifications in these example distributed systems. These</w:t>
      </w:r>
      <w:r w:rsidRPr="006C3BE1">
        <w:rPr>
          <w:spacing w:val="1"/>
        </w:rPr>
        <w:t xml:space="preserve"> </w:t>
      </w:r>
      <w:r w:rsidRPr="006C3BE1">
        <w:t>interfaces are linked with customized, high-level communication systems: SOAP, RMI, and IIOP in the</w:t>
      </w:r>
      <w:r w:rsidRPr="006C3BE1">
        <w:rPr>
          <w:spacing w:val="1"/>
        </w:rPr>
        <w:t xml:space="preserve"> </w:t>
      </w:r>
      <w:r w:rsidRPr="006C3BE1">
        <w:rPr>
          <w:spacing w:val="-1"/>
        </w:rPr>
        <w:t>three</w:t>
      </w:r>
      <w:r w:rsidRPr="006C3BE1">
        <w:rPr>
          <w:spacing w:val="-16"/>
        </w:rPr>
        <w:t xml:space="preserve"> </w:t>
      </w:r>
      <w:r w:rsidRPr="006C3BE1">
        <w:rPr>
          <w:spacing w:val="-1"/>
        </w:rPr>
        <w:t>examples.</w:t>
      </w:r>
      <w:r w:rsidRPr="006C3BE1">
        <w:rPr>
          <w:spacing w:val="-15"/>
        </w:rPr>
        <w:t xml:space="preserve"> </w:t>
      </w:r>
      <w:r w:rsidRPr="006C3BE1">
        <w:rPr>
          <w:spacing w:val="-1"/>
        </w:rPr>
        <w:t>These</w:t>
      </w:r>
      <w:r w:rsidRPr="006C3BE1">
        <w:rPr>
          <w:spacing w:val="-12"/>
        </w:rPr>
        <w:t xml:space="preserve"> </w:t>
      </w:r>
      <w:r w:rsidRPr="006C3BE1">
        <w:t>communication</w:t>
      </w:r>
      <w:r w:rsidRPr="006C3BE1">
        <w:rPr>
          <w:spacing w:val="-15"/>
        </w:rPr>
        <w:t xml:space="preserve"> </w:t>
      </w:r>
      <w:r w:rsidRPr="006C3BE1">
        <w:t>systems</w:t>
      </w:r>
      <w:r w:rsidRPr="006C3BE1">
        <w:rPr>
          <w:spacing w:val="-13"/>
        </w:rPr>
        <w:t xml:space="preserve"> </w:t>
      </w:r>
      <w:r w:rsidRPr="006C3BE1">
        <w:t>support</w:t>
      </w:r>
      <w:r w:rsidRPr="006C3BE1">
        <w:rPr>
          <w:spacing w:val="-15"/>
        </w:rPr>
        <w:t xml:space="preserve"> </w:t>
      </w:r>
      <w:r w:rsidRPr="006C3BE1">
        <w:t>features</w:t>
      </w:r>
      <w:r w:rsidRPr="006C3BE1">
        <w:rPr>
          <w:spacing w:val="-15"/>
        </w:rPr>
        <w:t xml:space="preserve"> </w:t>
      </w:r>
      <w:r w:rsidRPr="006C3BE1">
        <w:t>including</w:t>
      </w:r>
      <w:r w:rsidRPr="006C3BE1">
        <w:rPr>
          <w:spacing w:val="-16"/>
        </w:rPr>
        <w:t xml:space="preserve"> </w:t>
      </w:r>
      <w:r w:rsidRPr="006C3BE1">
        <w:t>particular</w:t>
      </w:r>
      <w:r w:rsidRPr="006C3BE1">
        <w:rPr>
          <w:spacing w:val="-16"/>
        </w:rPr>
        <w:t xml:space="preserve"> </w:t>
      </w:r>
      <w:r w:rsidRPr="006C3BE1">
        <w:t>message</w:t>
      </w:r>
      <w:r w:rsidRPr="006C3BE1">
        <w:rPr>
          <w:spacing w:val="-16"/>
        </w:rPr>
        <w:t xml:space="preserve"> </w:t>
      </w:r>
      <w:r w:rsidRPr="006C3BE1">
        <w:t>patterns</w:t>
      </w:r>
      <w:r w:rsidRPr="006C3BE1">
        <w:rPr>
          <w:spacing w:val="-6"/>
        </w:rPr>
        <w:t xml:space="preserve"> </w:t>
      </w:r>
      <w:r w:rsidRPr="006C3BE1">
        <w:t>(such</w:t>
      </w:r>
      <w:r w:rsidRPr="006C3BE1">
        <w:rPr>
          <w:spacing w:val="-58"/>
        </w:rPr>
        <w:t xml:space="preserve"> </w:t>
      </w:r>
      <w:r w:rsidRPr="006C3BE1">
        <w:t>as Remote Procedure Call or RPC), fault recovery, and specialized routing. Often, these communication</w:t>
      </w:r>
      <w:r w:rsidRPr="006C3BE1">
        <w:rPr>
          <w:spacing w:val="1"/>
        </w:rPr>
        <w:t xml:space="preserve"> </w:t>
      </w:r>
      <w:r w:rsidRPr="006C3BE1">
        <w:t>systems</w:t>
      </w:r>
      <w:r w:rsidRPr="006C3BE1">
        <w:rPr>
          <w:spacing w:val="-11"/>
        </w:rPr>
        <w:t xml:space="preserve"> </w:t>
      </w:r>
      <w:r w:rsidRPr="006C3BE1">
        <w:t>are</w:t>
      </w:r>
      <w:r w:rsidRPr="006C3BE1">
        <w:rPr>
          <w:spacing w:val="-10"/>
        </w:rPr>
        <w:t xml:space="preserve"> </w:t>
      </w:r>
      <w:r w:rsidRPr="006C3BE1">
        <w:t>built</w:t>
      </w:r>
      <w:r w:rsidRPr="006C3BE1">
        <w:rPr>
          <w:spacing w:val="-10"/>
        </w:rPr>
        <w:t xml:space="preserve"> </w:t>
      </w:r>
      <w:r w:rsidRPr="006C3BE1">
        <w:t>on</w:t>
      </w:r>
      <w:r w:rsidRPr="006C3BE1">
        <w:rPr>
          <w:spacing w:val="-10"/>
        </w:rPr>
        <w:t xml:space="preserve"> </w:t>
      </w:r>
      <w:r w:rsidRPr="006C3BE1">
        <w:t>message-oriented</w:t>
      </w:r>
      <w:r w:rsidRPr="006C3BE1">
        <w:rPr>
          <w:spacing w:val="-11"/>
        </w:rPr>
        <w:t xml:space="preserve"> </w:t>
      </w:r>
      <w:r w:rsidRPr="006C3BE1">
        <w:t>middleware</w:t>
      </w:r>
      <w:r w:rsidRPr="006C3BE1">
        <w:rPr>
          <w:spacing w:val="-7"/>
        </w:rPr>
        <w:t xml:space="preserve"> </w:t>
      </w:r>
      <w:r w:rsidRPr="006C3BE1">
        <w:t>(enterprise</w:t>
      </w:r>
      <w:r w:rsidRPr="006C3BE1">
        <w:rPr>
          <w:spacing w:val="-11"/>
        </w:rPr>
        <w:t xml:space="preserve"> </w:t>
      </w:r>
      <w:r w:rsidRPr="006C3BE1">
        <w:t>bus)</w:t>
      </w:r>
      <w:r w:rsidRPr="006C3BE1">
        <w:rPr>
          <w:spacing w:val="-8"/>
        </w:rPr>
        <w:t xml:space="preserve"> </w:t>
      </w:r>
      <w:r w:rsidRPr="006C3BE1">
        <w:t>infrastructure</w:t>
      </w:r>
      <w:r w:rsidRPr="006C3BE1">
        <w:rPr>
          <w:spacing w:val="-11"/>
        </w:rPr>
        <w:t xml:space="preserve"> </w:t>
      </w:r>
      <w:r w:rsidRPr="006C3BE1">
        <w:t>such</w:t>
      </w:r>
      <w:r w:rsidRPr="006C3BE1">
        <w:rPr>
          <w:spacing w:val="-11"/>
        </w:rPr>
        <w:t xml:space="preserve"> </w:t>
      </w:r>
      <w:r w:rsidRPr="006C3BE1">
        <w:t>as</w:t>
      </w:r>
      <w:r w:rsidRPr="006C3BE1">
        <w:rPr>
          <w:spacing w:val="-8"/>
        </w:rPr>
        <w:t xml:space="preserve"> </w:t>
      </w:r>
      <w:r w:rsidRPr="006C3BE1">
        <w:t>Web-</w:t>
      </w:r>
      <w:r w:rsidRPr="006C3BE1">
        <w:rPr>
          <w:spacing w:val="-11"/>
        </w:rPr>
        <w:t xml:space="preserve"> </w:t>
      </w:r>
      <w:r w:rsidRPr="006C3BE1">
        <w:t>Sphere</w:t>
      </w:r>
      <w:r w:rsidRPr="006C3BE1">
        <w:rPr>
          <w:spacing w:val="-11"/>
        </w:rPr>
        <w:t xml:space="preserve"> </w:t>
      </w:r>
      <w:r w:rsidRPr="006C3BE1">
        <w:t>MQ</w:t>
      </w:r>
      <w:r w:rsidRPr="006C3BE1">
        <w:rPr>
          <w:spacing w:val="-58"/>
        </w:rPr>
        <w:t xml:space="preserve"> </w:t>
      </w:r>
      <w:r w:rsidRPr="006C3BE1">
        <w:t>or Java Message Service (JMS) which provide rich functionality and support virtualization of routing,</w:t>
      </w:r>
      <w:r w:rsidRPr="006C3BE1">
        <w:rPr>
          <w:spacing w:val="1"/>
        </w:rPr>
        <w:t xml:space="preserve"> </w:t>
      </w:r>
      <w:r w:rsidRPr="006C3BE1">
        <w:t>senders,</w:t>
      </w:r>
      <w:r w:rsidRPr="006C3BE1">
        <w:rPr>
          <w:spacing w:val="-1"/>
        </w:rPr>
        <w:t xml:space="preserve"> </w:t>
      </w:r>
      <w:r w:rsidRPr="006C3BE1">
        <w:t>and</w:t>
      </w:r>
      <w:r w:rsidRPr="006C3BE1">
        <w:rPr>
          <w:spacing w:val="2"/>
        </w:rPr>
        <w:t xml:space="preserve"> </w:t>
      </w:r>
      <w:r w:rsidRPr="006C3BE1">
        <w:t>recipients.</w:t>
      </w:r>
    </w:p>
    <w:p w:rsidR="00830DD7" w:rsidRPr="006C3BE1" w:rsidRDefault="00830DD7">
      <w:pPr>
        <w:pStyle w:val="BodyText"/>
      </w:pPr>
    </w:p>
    <w:p w:rsidR="00830DD7" w:rsidRPr="006C3BE1" w:rsidRDefault="000450B4">
      <w:pPr>
        <w:pStyle w:val="BodyText"/>
        <w:spacing w:before="1"/>
        <w:ind w:left="100" w:right="101"/>
        <w:jc w:val="both"/>
      </w:pPr>
      <w:r w:rsidRPr="006C3BE1">
        <w:t>In the case of fault tolerance, the features in the Web Services Reliable Messaging (WSRM) framework</w:t>
      </w:r>
      <w:r w:rsidRPr="006C3BE1">
        <w:rPr>
          <w:spacing w:val="1"/>
        </w:rPr>
        <w:t xml:space="preserve"> </w:t>
      </w:r>
      <w:r w:rsidRPr="006C3BE1">
        <w:t>mimic the OSI layer capability (as in TCP fault tolerance) modified to match the different abstractions</w:t>
      </w:r>
      <w:r w:rsidRPr="006C3BE1">
        <w:rPr>
          <w:spacing w:val="1"/>
        </w:rPr>
        <w:t xml:space="preserve"> </w:t>
      </w:r>
      <w:r w:rsidRPr="006C3BE1">
        <w:rPr>
          <w:spacing w:val="-1"/>
        </w:rPr>
        <w:t>(such</w:t>
      </w:r>
      <w:r w:rsidRPr="006C3BE1">
        <w:rPr>
          <w:spacing w:val="-12"/>
        </w:rPr>
        <w:t xml:space="preserve"> </w:t>
      </w:r>
      <w:r w:rsidRPr="006C3BE1">
        <w:rPr>
          <w:spacing w:val="-1"/>
        </w:rPr>
        <w:t>as</w:t>
      </w:r>
      <w:r w:rsidRPr="006C3BE1">
        <w:rPr>
          <w:spacing w:val="-12"/>
        </w:rPr>
        <w:t xml:space="preserve"> </w:t>
      </w:r>
      <w:r w:rsidRPr="006C3BE1">
        <w:rPr>
          <w:spacing w:val="-1"/>
        </w:rPr>
        <w:t>messages</w:t>
      </w:r>
      <w:r w:rsidRPr="006C3BE1">
        <w:rPr>
          <w:spacing w:val="-12"/>
        </w:rPr>
        <w:t xml:space="preserve"> </w:t>
      </w:r>
      <w:r w:rsidRPr="006C3BE1">
        <w:rPr>
          <w:spacing w:val="-1"/>
        </w:rPr>
        <w:t>versus</w:t>
      </w:r>
      <w:r w:rsidRPr="006C3BE1">
        <w:rPr>
          <w:spacing w:val="-9"/>
        </w:rPr>
        <w:t xml:space="preserve"> </w:t>
      </w:r>
      <w:r w:rsidRPr="006C3BE1">
        <w:t>packets,</w:t>
      </w:r>
      <w:r w:rsidRPr="006C3BE1">
        <w:rPr>
          <w:spacing w:val="-10"/>
        </w:rPr>
        <w:t xml:space="preserve"> </w:t>
      </w:r>
      <w:r w:rsidRPr="006C3BE1">
        <w:t>virtualized</w:t>
      </w:r>
      <w:r w:rsidRPr="006C3BE1">
        <w:rPr>
          <w:spacing w:val="-12"/>
        </w:rPr>
        <w:t xml:space="preserve"> </w:t>
      </w:r>
      <w:r w:rsidRPr="006C3BE1">
        <w:t>addressing)</w:t>
      </w:r>
      <w:r w:rsidRPr="006C3BE1">
        <w:rPr>
          <w:spacing w:val="-12"/>
        </w:rPr>
        <w:t xml:space="preserve"> </w:t>
      </w:r>
      <w:r w:rsidRPr="006C3BE1">
        <w:t>at</w:t>
      </w:r>
      <w:r w:rsidRPr="006C3BE1">
        <w:rPr>
          <w:spacing w:val="-12"/>
        </w:rPr>
        <w:t xml:space="preserve"> </w:t>
      </w:r>
      <w:r w:rsidRPr="006C3BE1">
        <w:t>the</w:t>
      </w:r>
      <w:r w:rsidRPr="006C3BE1">
        <w:rPr>
          <w:spacing w:val="-13"/>
        </w:rPr>
        <w:t xml:space="preserve"> </w:t>
      </w:r>
      <w:r w:rsidRPr="006C3BE1">
        <w:t>entity</w:t>
      </w:r>
      <w:r w:rsidRPr="006C3BE1">
        <w:rPr>
          <w:spacing w:val="-17"/>
        </w:rPr>
        <w:t xml:space="preserve"> </w:t>
      </w:r>
      <w:r w:rsidRPr="006C3BE1">
        <w:t>levels.</w:t>
      </w:r>
      <w:r w:rsidRPr="006C3BE1">
        <w:rPr>
          <w:spacing w:val="-11"/>
        </w:rPr>
        <w:t xml:space="preserve"> </w:t>
      </w:r>
      <w:r w:rsidRPr="006C3BE1">
        <w:t>Security</w:t>
      </w:r>
      <w:r w:rsidRPr="006C3BE1">
        <w:rPr>
          <w:spacing w:val="-14"/>
        </w:rPr>
        <w:t xml:space="preserve"> </w:t>
      </w:r>
      <w:r w:rsidRPr="006C3BE1">
        <w:t>is</w:t>
      </w:r>
      <w:r w:rsidRPr="006C3BE1">
        <w:rPr>
          <w:spacing w:val="-12"/>
        </w:rPr>
        <w:t xml:space="preserve"> </w:t>
      </w:r>
      <w:r w:rsidRPr="006C3BE1">
        <w:t>a</w:t>
      </w:r>
      <w:r w:rsidRPr="006C3BE1">
        <w:rPr>
          <w:spacing w:val="-12"/>
        </w:rPr>
        <w:t xml:space="preserve"> </w:t>
      </w:r>
      <w:r w:rsidRPr="006C3BE1">
        <w:t>critical</w:t>
      </w:r>
      <w:r w:rsidRPr="006C3BE1">
        <w:rPr>
          <w:spacing w:val="-12"/>
        </w:rPr>
        <w:t xml:space="preserve"> </w:t>
      </w:r>
      <w:r w:rsidRPr="006C3BE1">
        <w:t>capability</w:t>
      </w:r>
      <w:r w:rsidRPr="006C3BE1">
        <w:rPr>
          <w:spacing w:val="-58"/>
        </w:rPr>
        <w:t xml:space="preserve"> </w:t>
      </w:r>
      <w:r w:rsidRPr="006C3BE1">
        <w:t>that</w:t>
      </w:r>
      <w:r w:rsidRPr="006C3BE1">
        <w:rPr>
          <w:spacing w:val="-7"/>
        </w:rPr>
        <w:t xml:space="preserve"> </w:t>
      </w:r>
      <w:r w:rsidRPr="006C3BE1">
        <w:t>either</w:t>
      </w:r>
      <w:r w:rsidRPr="006C3BE1">
        <w:rPr>
          <w:spacing w:val="-7"/>
        </w:rPr>
        <w:t xml:space="preserve"> </w:t>
      </w:r>
      <w:r w:rsidRPr="006C3BE1">
        <w:t>uses</w:t>
      </w:r>
      <w:r w:rsidRPr="006C3BE1">
        <w:rPr>
          <w:spacing w:val="-6"/>
        </w:rPr>
        <w:t xml:space="preserve"> </w:t>
      </w:r>
      <w:r w:rsidRPr="006C3BE1">
        <w:t>or</w:t>
      </w:r>
      <w:r w:rsidRPr="006C3BE1">
        <w:rPr>
          <w:spacing w:val="-7"/>
        </w:rPr>
        <w:t xml:space="preserve"> </w:t>
      </w:r>
      <w:r w:rsidRPr="006C3BE1">
        <w:t>reimplements</w:t>
      </w:r>
      <w:r w:rsidRPr="006C3BE1">
        <w:rPr>
          <w:spacing w:val="-6"/>
        </w:rPr>
        <w:t xml:space="preserve"> </w:t>
      </w:r>
      <w:r w:rsidRPr="006C3BE1">
        <w:t>the</w:t>
      </w:r>
      <w:r w:rsidRPr="006C3BE1">
        <w:rPr>
          <w:spacing w:val="-7"/>
        </w:rPr>
        <w:t xml:space="preserve"> </w:t>
      </w:r>
      <w:r w:rsidRPr="006C3BE1">
        <w:t>capabilities</w:t>
      </w:r>
      <w:r w:rsidRPr="006C3BE1">
        <w:rPr>
          <w:spacing w:val="-6"/>
        </w:rPr>
        <w:t xml:space="preserve"> </w:t>
      </w:r>
      <w:r w:rsidRPr="006C3BE1">
        <w:t>seen</w:t>
      </w:r>
      <w:r w:rsidRPr="006C3BE1">
        <w:rPr>
          <w:spacing w:val="-6"/>
        </w:rPr>
        <w:t xml:space="preserve"> </w:t>
      </w:r>
      <w:r w:rsidRPr="006C3BE1">
        <w:t>in</w:t>
      </w:r>
      <w:r w:rsidRPr="006C3BE1">
        <w:rPr>
          <w:spacing w:val="-6"/>
        </w:rPr>
        <w:t xml:space="preserve"> </w:t>
      </w:r>
      <w:r w:rsidRPr="006C3BE1">
        <w:t>concepts</w:t>
      </w:r>
      <w:r w:rsidRPr="006C3BE1">
        <w:rPr>
          <w:spacing w:val="-6"/>
        </w:rPr>
        <w:t xml:space="preserve"> </w:t>
      </w:r>
      <w:r w:rsidRPr="006C3BE1">
        <w:t>such</w:t>
      </w:r>
      <w:r w:rsidRPr="006C3BE1">
        <w:rPr>
          <w:spacing w:val="-4"/>
        </w:rPr>
        <w:t xml:space="preserve"> </w:t>
      </w:r>
      <w:r w:rsidRPr="006C3BE1">
        <w:t>as Internet</w:t>
      </w:r>
      <w:r w:rsidRPr="006C3BE1">
        <w:rPr>
          <w:spacing w:val="-6"/>
        </w:rPr>
        <w:t xml:space="preserve"> </w:t>
      </w:r>
      <w:r w:rsidRPr="006C3BE1">
        <w:t>Protocol</w:t>
      </w:r>
      <w:r w:rsidRPr="006C3BE1">
        <w:rPr>
          <w:spacing w:val="-6"/>
        </w:rPr>
        <w:t xml:space="preserve"> </w:t>
      </w:r>
      <w:r w:rsidRPr="006C3BE1">
        <w:t>Security</w:t>
      </w:r>
      <w:r w:rsidRPr="006C3BE1">
        <w:rPr>
          <w:spacing w:val="-11"/>
        </w:rPr>
        <w:t xml:space="preserve"> </w:t>
      </w:r>
      <w:r w:rsidRPr="006C3BE1">
        <w:t>(IPsec)</w:t>
      </w:r>
      <w:r w:rsidRPr="006C3BE1">
        <w:rPr>
          <w:spacing w:val="-58"/>
        </w:rPr>
        <w:t xml:space="preserve"> </w:t>
      </w:r>
      <w:r w:rsidRPr="006C3BE1">
        <w:t>and secure sockets in the OSI layers. Entity communication is supported by higher level services for</w:t>
      </w:r>
      <w:r w:rsidRPr="006C3BE1">
        <w:rPr>
          <w:spacing w:val="1"/>
        </w:rPr>
        <w:t xml:space="preserve"> </w:t>
      </w:r>
      <w:r w:rsidRPr="006C3BE1">
        <w:t>registries,</w:t>
      </w:r>
      <w:r w:rsidRPr="006C3BE1">
        <w:rPr>
          <w:spacing w:val="-1"/>
        </w:rPr>
        <w:t xml:space="preserve"> </w:t>
      </w:r>
      <w:r w:rsidRPr="006C3BE1">
        <w:t>metadata, and</w:t>
      </w:r>
      <w:r w:rsidRPr="006C3BE1">
        <w:rPr>
          <w:spacing w:val="2"/>
        </w:rPr>
        <w:t xml:space="preserve"> </w:t>
      </w:r>
      <w:r w:rsidRPr="006C3BE1">
        <w:t>management.</w:t>
      </w:r>
    </w:p>
    <w:p w:rsidR="00830DD7" w:rsidRPr="006C3BE1" w:rsidRDefault="000450B4">
      <w:pPr>
        <w:pStyle w:val="BodyText"/>
        <w:spacing w:before="10"/>
        <w:rPr>
          <w:sz w:val="12"/>
        </w:rPr>
      </w:pPr>
      <w:r w:rsidRPr="006C3BE1">
        <w:rPr>
          <w:noProof/>
        </w:rPr>
        <w:drawing>
          <wp:anchor distT="0" distB="0" distL="0" distR="0" simplePos="0" relativeHeight="11" behindDoc="0" locked="0" layoutInCell="1" allowOverlap="1">
            <wp:simplePos x="0" y="0"/>
            <wp:positionH relativeFrom="page">
              <wp:posOffset>1866531</wp:posOffset>
            </wp:positionH>
            <wp:positionV relativeFrom="paragraph">
              <wp:posOffset>119187</wp:posOffset>
            </wp:positionV>
            <wp:extent cx="4153261" cy="2581275"/>
            <wp:effectExtent l="0" t="0" r="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8" cstate="print"/>
                    <a:stretch>
                      <a:fillRect/>
                    </a:stretch>
                  </pic:blipFill>
                  <pic:spPr>
                    <a:xfrm>
                      <a:off x="0" y="0"/>
                      <a:ext cx="4153261" cy="2581275"/>
                    </a:xfrm>
                    <a:prstGeom prst="rect">
                      <a:avLst/>
                    </a:prstGeom>
                  </pic:spPr>
                </pic:pic>
              </a:graphicData>
            </a:graphic>
          </wp:anchor>
        </w:drawing>
      </w:r>
    </w:p>
    <w:p w:rsidR="00830DD7" w:rsidRPr="006C3BE1" w:rsidRDefault="00830DD7">
      <w:pPr>
        <w:pStyle w:val="BodyText"/>
        <w:rPr>
          <w:sz w:val="26"/>
        </w:rPr>
      </w:pPr>
    </w:p>
    <w:p w:rsidR="00830DD7" w:rsidRPr="006C3BE1" w:rsidRDefault="000450B4">
      <w:pPr>
        <w:pStyle w:val="Heading1"/>
        <w:spacing w:before="201" w:line="274" w:lineRule="exact"/>
      </w:pPr>
      <w:r w:rsidRPr="006C3BE1">
        <w:t>Web</w:t>
      </w:r>
      <w:r w:rsidRPr="006C3BE1">
        <w:rPr>
          <w:spacing w:val="-2"/>
        </w:rPr>
        <w:t xml:space="preserve"> </w:t>
      </w:r>
      <w:r w:rsidRPr="006C3BE1">
        <w:t>Services</w:t>
      </w:r>
      <w:r w:rsidRPr="006C3BE1">
        <w:rPr>
          <w:spacing w:val="-1"/>
        </w:rPr>
        <w:t xml:space="preserve"> </w:t>
      </w:r>
      <w:r w:rsidRPr="006C3BE1">
        <w:t>and</w:t>
      </w:r>
      <w:r w:rsidRPr="006C3BE1">
        <w:rPr>
          <w:spacing w:val="-1"/>
        </w:rPr>
        <w:t xml:space="preserve"> </w:t>
      </w:r>
      <w:r w:rsidRPr="006C3BE1">
        <w:t>Tools</w:t>
      </w:r>
    </w:p>
    <w:p w:rsidR="00830DD7" w:rsidRPr="006C3BE1" w:rsidRDefault="000450B4">
      <w:pPr>
        <w:pStyle w:val="BodyText"/>
        <w:ind w:left="100" w:right="106"/>
        <w:jc w:val="both"/>
      </w:pPr>
      <w:r w:rsidRPr="006C3BE1">
        <w:t>Loose</w:t>
      </w:r>
      <w:r w:rsidRPr="006C3BE1">
        <w:rPr>
          <w:spacing w:val="1"/>
        </w:rPr>
        <w:t xml:space="preserve"> </w:t>
      </w:r>
      <w:r w:rsidRPr="006C3BE1">
        <w:t>coupling</w:t>
      </w:r>
      <w:r w:rsidRPr="006C3BE1">
        <w:rPr>
          <w:spacing w:val="1"/>
        </w:rPr>
        <w:t xml:space="preserve"> </w:t>
      </w:r>
      <w:r w:rsidRPr="006C3BE1">
        <w:t>and</w:t>
      </w:r>
      <w:r w:rsidRPr="006C3BE1">
        <w:rPr>
          <w:spacing w:val="1"/>
        </w:rPr>
        <w:t xml:space="preserve"> </w:t>
      </w:r>
      <w:r w:rsidRPr="006C3BE1">
        <w:t>support</w:t>
      </w:r>
      <w:r w:rsidRPr="006C3BE1">
        <w:rPr>
          <w:spacing w:val="1"/>
        </w:rPr>
        <w:t xml:space="preserve"> </w:t>
      </w:r>
      <w:r w:rsidRPr="006C3BE1">
        <w:t>of</w:t>
      </w:r>
      <w:r w:rsidRPr="006C3BE1">
        <w:rPr>
          <w:spacing w:val="1"/>
        </w:rPr>
        <w:t xml:space="preserve"> </w:t>
      </w:r>
      <w:r w:rsidRPr="006C3BE1">
        <w:t>heterogeneous</w:t>
      </w:r>
      <w:r w:rsidRPr="006C3BE1">
        <w:rPr>
          <w:spacing w:val="1"/>
        </w:rPr>
        <w:t xml:space="preserve"> </w:t>
      </w:r>
      <w:r w:rsidRPr="006C3BE1">
        <w:t>implementations</w:t>
      </w:r>
      <w:r w:rsidRPr="006C3BE1">
        <w:rPr>
          <w:spacing w:val="1"/>
        </w:rPr>
        <w:t xml:space="preserve"> </w:t>
      </w:r>
      <w:r w:rsidRPr="006C3BE1">
        <w:t>make</w:t>
      </w:r>
      <w:r w:rsidRPr="006C3BE1">
        <w:rPr>
          <w:spacing w:val="1"/>
        </w:rPr>
        <w:t xml:space="preserve"> </w:t>
      </w:r>
      <w:r w:rsidRPr="006C3BE1">
        <w:t>services</w:t>
      </w:r>
      <w:r w:rsidRPr="006C3BE1">
        <w:rPr>
          <w:spacing w:val="1"/>
        </w:rPr>
        <w:t xml:space="preserve"> </w:t>
      </w:r>
      <w:r w:rsidRPr="006C3BE1">
        <w:t>more</w:t>
      </w:r>
      <w:r w:rsidRPr="006C3BE1">
        <w:rPr>
          <w:spacing w:val="1"/>
        </w:rPr>
        <w:t xml:space="preserve"> </w:t>
      </w:r>
      <w:r w:rsidRPr="006C3BE1">
        <w:t>attractive</w:t>
      </w:r>
      <w:r w:rsidRPr="006C3BE1">
        <w:rPr>
          <w:spacing w:val="1"/>
        </w:rPr>
        <w:t xml:space="preserve"> </w:t>
      </w:r>
      <w:r w:rsidRPr="006C3BE1">
        <w:t>than</w:t>
      </w:r>
      <w:r w:rsidRPr="006C3BE1">
        <w:rPr>
          <w:spacing w:val="1"/>
        </w:rPr>
        <w:t xml:space="preserve"> </w:t>
      </w:r>
      <w:r w:rsidRPr="006C3BE1">
        <w:t>distributed objects. The above picture corresponds to two choices of service architecture: web services or</w:t>
      </w:r>
      <w:r w:rsidRPr="006C3BE1">
        <w:rPr>
          <w:spacing w:val="1"/>
        </w:rPr>
        <w:t xml:space="preserve"> </w:t>
      </w:r>
      <w:r w:rsidRPr="006C3BE1">
        <w:t>REST systems. Both web services and REST systems have very distinct approaches to building reliable</w:t>
      </w:r>
      <w:r w:rsidRPr="006C3BE1">
        <w:rPr>
          <w:spacing w:val="1"/>
        </w:rPr>
        <w:t xml:space="preserve"> </w:t>
      </w:r>
      <w:r w:rsidRPr="006C3BE1">
        <w:t>interoperable systems.</w:t>
      </w:r>
      <w:r w:rsidRPr="006C3BE1">
        <w:rPr>
          <w:spacing w:val="1"/>
        </w:rPr>
        <w:t xml:space="preserve"> </w:t>
      </w:r>
      <w:r w:rsidRPr="006C3BE1">
        <w:t>In web services,</w:t>
      </w:r>
      <w:r w:rsidRPr="006C3BE1">
        <w:rPr>
          <w:spacing w:val="1"/>
        </w:rPr>
        <w:t xml:space="preserve"> </w:t>
      </w:r>
      <w:r w:rsidRPr="006C3BE1">
        <w:t>one aims to fully specify all</w:t>
      </w:r>
      <w:r w:rsidRPr="006C3BE1">
        <w:rPr>
          <w:spacing w:val="1"/>
        </w:rPr>
        <w:t xml:space="preserve"> </w:t>
      </w:r>
      <w:r w:rsidRPr="006C3BE1">
        <w:t>aspects of the service and its</w:t>
      </w:r>
      <w:r w:rsidRPr="006C3BE1">
        <w:rPr>
          <w:spacing w:val="1"/>
        </w:rPr>
        <w:t xml:space="preserve"> </w:t>
      </w:r>
      <w:r w:rsidRPr="006C3BE1">
        <w:t>environment. This specification is carried with communicated messages using Simple Object Access</w:t>
      </w:r>
      <w:r w:rsidRPr="006C3BE1">
        <w:rPr>
          <w:spacing w:val="1"/>
        </w:rPr>
        <w:t xml:space="preserve"> </w:t>
      </w:r>
      <w:r w:rsidRPr="006C3BE1">
        <w:t>Protocol (SOAP). The hosting environment then becomes a universal distributed operating system with</w:t>
      </w:r>
      <w:r w:rsidRPr="006C3BE1">
        <w:rPr>
          <w:spacing w:val="1"/>
        </w:rPr>
        <w:t xml:space="preserve"> </w:t>
      </w:r>
      <w:r w:rsidRPr="006C3BE1">
        <w:t>fully distributed capability carried by SOAP messages. This approach has mixed success as it has been</w:t>
      </w:r>
      <w:r w:rsidRPr="006C3BE1">
        <w:rPr>
          <w:spacing w:val="1"/>
        </w:rPr>
        <w:t xml:space="preserve"> </w:t>
      </w:r>
      <w:r w:rsidRPr="006C3BE1">
        <w:t>hard</w:t>
      </w:r>
      <w:r w:rsidRPr="006C3BE1">
        <w:rPr>
          <w:spacing w:val="-11"/>
        </w:rPr>
        <w:t xml:space="preserve"> </w:t>
      </w:r>
      <w:r w:rsidRPr="006C3BE1">
        <w:t>to</w:t>
      </w:r>
      <w:r w:rsidRPr="006C3BE1">
        <w:rPr>
          <w:spacing w:val="-10"/>
        </w:rPr>
        <w:t xml:space="preserve"> </w:t>
      </w:r>
      <w:r w:rsidRPr="006C3BE1">
        <w:t>agree</w:t>
      </w:r>
      <w:r w:rsidRPr="006C3BE1">
        <w:rPr>
          <w:spacing w:val="-10"/>
        </w:rPr>
        <w:t xml:space="preserve"> </w:t>
      </w:r>
      <w:r w:rsidRPr="006C3BE1">
        <w:t>on</w:t>
      </w:r>
      <w:r w:rsidRPr="006C3BE1">
        <w:rPr>
          <w:spacing w:val="-9"/>
        </w:rPr>
        <w:t xml:space="preserve"> </w:t>
      </w:r>
      <w:r w:rsidRPr="006C3BE1">
        <w:t>key</w:t>
      </w:r>
      <w:r w:rsidRPr="006C3BE1">
        <w:rPr>
          <w:spacing w:val="-15"/>
        </w:rPr>
        <w:t xml:space="preserve"> </w:t>
      </w:r>
      <w:r w:rsidRPr="006C3BE1">
        <w:t>parts</w:t>
      </w:r>
      <w:r w:rsidRPr="006C3BE1">
        <w:rPr>
          <w:spacing w:val="-9"/>
        </w:rPr>
        <w:t xml:space="preserve"> </w:t>
      </w:r>
      <w:r w:rsidRPr="006C3BE1">
        <w:t>of</w:t>
      </w:r>
      <w:r w:rsidRPr="006C3BE1">
        <w:rPr>
          <w:spacing w:val="-11"/>
        </w:rPr>
        <w:t xml:space="preserve"> </w:t>
      </w:r>
      <w:r w:rsidRPr="006C3BE1">
        <w:t>the</w:t>
      </w:r>
      <w:r w:rsidRPr="006C3BE1">
        <w:rPr>
          <w:spacing w:val="-11"/>
        </w:rPr>
        <w:t xml:space="preserve"> </w:t>
      </w:r>
      <w:r w:rsidRPr="006C3BE1">
        <w:t>protocol</w:t>
      </w:r>
      <w:r w:rsidRPr="006C3BE1">
        <w:rPr>
          <w:spacing w:val="-9"/>
        </w:rPr>
        <w:t xml:space="preserve"> </w:t>
      </w:r>
      <w:r w:rsidRPr="006C3BE1">
        <w:t>and</w:t>
      </w:r>
      <w:r w:rsidRPr="006C3BE1">
        <w:rPr>
          <w:spacing w:val="-8"/>
        </w:rPr>
        <w:t xml:space="preserve"> </w:t>
      </w:r>
      <w:r w:rsidRPr="006C3BE1">
        <w:t>even</w:t>
      </w:r>
      <w:r w:rsidRPr="006C3BE1">
        <w:rPr>
          <w:spacing w:val="-5"/>
        </w:rPr>
        <w:t xml:space="preserve"> </w:t>
      </w:r>
      <w:r w:rsidRPr="006C3BE1">
        <w:t>harder</w:t>
      </w:r>
      <w:r w:rsidRPr="006C3BE1">
        <w:rPr>
          <w:spacing w:val="-9"/>
        </w:rPr>
        <w:t xml:space="preserve"> </w:t>
      </w:r>
      <w:r w:rsidRPr="006C3BE1">
        <w:t>to</w:t>
      </w:r>
      <w:r w:rsidRPr="006C3BE1">
        <w:rPr>
          <w:spacing w:val="-10"/>
        </w:rPr>
        <w:t xml:space="preserve"> </w:t>
      </w:r>
      <w:r w:rsidRPr="006C3BE1">
        <w:t>efficiently</w:t>
      </w:r>
      <w:r w:rsidRPr="006C3BE1">
        <w:rPr>
          <w:spacing w:val="-14"/>
        </w:rPr>
        <w:t xml:space="preserve"> </w:t>
      </w:r>
      <w:r w:rsidRPr="006C3BE1">
        <w:t>implement</w:t>
      </w:r>
      <w:r w:rsidRPr="006C3BE1">
        <w:rPr>
          <w:spacing w:val="-10"/>
        </w:rPr>
        <w:t xml:space="preserve"> </w:t>
      </w:r>
      <w:r w:rsidRPr="006C3BE1">
        <w:t>the</w:t>
      </w:r>
      <w:r w:rsidRPr="006C3BE1">
        <w:rPr>
          <w:spacing w:val="-11"/>
        </w:rPr>
        <w:t xml:space="preserve"> </w:t>
      </w:r>
      <w:r w:rsidRPr="006C3BE1">
        <w:t>protocol</w:t>
      </w:r>
      <w:r w:rsidRPr="006C3BE1">
        <w:rPr>
          <w:spacing w:val="-9"/>
        </w:rPr>
        <w:t xml:space="preserve"> </w:t>
      </w:r>
      <w:r w:rsidRPr="006C3BE1">
        <w:t>by</w:t>
      </w:r>
      <w:r w:rsidRPr="006C3BE1">
        <w:rPr>
          <w:spacing w:val="-15"/>
        </w:rPr>
        <w:t xml:space="preserve"> </w:t>
      </w:r>
      <w:r w:rsidRPr="006C3BE1">
        <w:t>software</w:t>
      </w:r>
      <w:r w:rsidRPr="006C3BE1">
        <w:rPr>
          <w:spacing w:val="-57"/>
        </w:rPr>
        <w:t xml:space="preserve"> </w:t>
      </w:r>
      <w:r w:rsidRPr="006C3BE1">
        <w:t>such</w:t>
      </w:r>
      <w:r w:rsidRPr="006C3BE1">
        <w:rPr>
          <w:spacing w:val="-1"/>
        </w:rPr>
        <w:t xml:space="preserve"> </w:t>
      </w:r>
      <w:r w:rsidRPr="006C3BE1">
        <w:t>as Apache</w:t>
      </w:r>
      <w:r w:rsidRPr="006C3BE1">
        <w:rPr>
          <w:spacing w:val="-1"/>
        </w:rPr>
        <w:t xml:space="preserve"> </w:t>
      </w:r>
      <w:r w:rsidRPr="006C3BE1">
        <w:t>Axis.</w:t>
      </w:r>
    </w:p>
    <w:p w:rsidR="00830DD7" w:rsidRPr="006C3BE1" w:rsidRDefault="00830DD7">
      <w:pPr>
        <w:pStyle w:val="BodyText"/>
        <w:spacing w:before="3"/>
      </w:pPr>
    </w:p>
    <w:p w:rsidR="00830DD7" w:rsidRPr="006C3BE1" w:rsidRDefault="000450B4">
      <w:pPr>
        <w:pStyle w:val="Heading1"/>
        <w:spacing w:line="274" w:lineRule="exact"/>
      </w:pPr>
      <w:r w:rsidRPr="006C3BE1">
        <w:t>The</w:t>
      </w:r>
      <w:r w:rsidRPr="006C3BE1">
        <w:rPr>
          <w:spacing w:val="-2"/>
        </w:rPr>
        <w:t xml:space="preserve"> </w:t>
      </w:r>
      <w:r w:rsidRPr="006C3BE1">
        <w:t>Evolution of</w:t>
      </w:r>
      <w:r w:rsidRPr="006C3BE1">
        <w:rPr>
          <w:spacing w:val="-2"/>
        </w:rPr>
        <w:t xml:space="preserve"> </w:t>
      </w:r>
      <w:r w:rsidRPr="006C3BE1">
        <w:t>SOA</w:t>
      </w:r>
    </w:p>
    <w:p w:rsidR="00830DD7" w:rsidRPr="006C3BE1" w:rsidRDefault="000450B4">
      <w:pPr>
        <w:pStyle w:val="BodyText"/>
        <w:ind w:left="100" w:right="105"/>
        <w:jc w:val="both"/>
      </w:pPr>
      <w:r w:rsidRPr="006C3BE1">
        <w:t>As shown in Figure 1.21, service-oriented architecture (SOA) has evolved over the years. SOA applies to</w:t>
      </w:r>
      <w:r w:rsidRPr="006C3BE1">
        <w:rPr>
          <w:spacing w:val="-57"/>
        </w:rPr>
        <w:t xml:space="preserve"> </w:t>
      </w:r>
      <w:r w:rsidRPr="006C3BE1">
        <w:t>building grids, clouds, grids of clouds, clouds of grids, clouds of clouds (also known as interclouds), and</w:t>
      </w:r>
      <w:r w:rsidRPr="006C3BE1">
        <w:rPr>
          <w:spacing w:val="1"/>
        </w:rPr>
        <w:t xml:space="preserve"> </w:t>
      </w:r>
      <w:r w:rsidRPr="006C3BE1">
        <w:t>systems</w:t>
      </w:r>
      <w:r w:rsidRPr="006C3BE1">
        <w:rPr>
          <w:spacing w:val="4"/>
        </w:rPr>
        <w:t xml:space="preserve"> </w:t>
      </w:r>
      <w:r w:rsidRPr="006C3BE1">
        <w:t>of</w:t>
      </w:r>
      <w:r w:rsidRPr="006C3BE1">
        <w:rPr>
          <w:spacing w:val="3"/>
        </w:rPr>
        <w:t xml:space="preserve"> </w:t>
      </w:r>
      <w:r w:rsidRPr="006C3BE1">
        <w:t>systems</w:t>
      </w:r>
      <w:r w:rsidRPr="006C3BE1">
        <w:rPr>
          <w:spacing w:val="4"/>
        </w:rPr>
        <w:t xml:space="preserve"> </w:t>
      </w:r>
      <w:r w:rsidRPr="006C3BE1">
        <w:t>in</w:t>
      </w:r>
      <w:r w:rsidRPr="006C3BE1">
        <w:rPr>
          <w:spacing w:val="7"/>
        </w:rPr>
        <w:t xml:space="preserve"> </w:t>
      </w:r>
      <w:r w:rsidRPr="006C3BE1">
        <w:t>general.</w:t>
      </w:r>
      <w:r w:rsidRPr="006C3BE1">
        <w:rPr>
          <w:spacing w:val="4"/>
        </w:rPr>
        <w:t xml:space="preserve"> </w:t>
      </w:r>
      <w:r w:rsidRPr="006C3BE1">
        <w:t>A</w:t>
      </w:r>
      <w:r w:rsidRPr="006C3BE1">
        <w:rPr>
          <w:spacing w:val="4"/>
        </w:rPr>
        <w:t xml:space="preserve"> </w:t>
      </w:r>
      <w:r w:rsidRPr="006C3BE1">
        <w:t>large</w:t>
      </w:r>
      <w:r w:rsidRPr="006C3BE1">
        <w:rPr>
          <w:spacing w:val="3"/>
        </w:rPr>
        <w:t xml:space="preserve"> </w:t>
      </w:r>
      <w:r w:rsidRPr="006C3BE1">
        <w:t>number</w:t>
      </w:r>
      <w:r w:rsidRPr="006C3BE1">
        <w:rPr>
          <w:spacing w:val="2"/>
        </w:rPr>
        <w:t xml:space="preserve"> </w:t>
      </w:r>
      <w:r w:rsidRPr="006C3BE1">
        <w:t>of</w:t>
      </w:r>
      <w:r w:rsidRPr="006C3BE1">
        <w:rPr>
          <w:spacing w:val="6"/>
        </w:rPr>
        <w:t xml:space="preserve"> </w:t>
      </w:r>
      <w:r w:rsidRPr="006C3BE1">
        <w:t>sensors</w:t>
      </w:r>
      <w:r w:rsidRPr="006C3BE1">
        <w:rPr>
          <w:spacing w:val="3"/>
        </w:rPr>
        <w:t xml:space="preserve"> </w:t>
      </w:r>
      <w:r w:rsidRPr="006C3BE1">
        <w:t>provide</w:t>
      </w:r>
      <w:r w:rsidRPr="006C3BE1">
        <w:rPr>
          <w:spacing w:val="3"/>
        </w:rPr>
        <w:t xml:space="preserve"> </w:t>
      </w:r>
      <w:r w:rsidRPr="006C3BE1">
        <w:t>data-collection</w:t>
      </w:r>
      <w:r w:rsidRPr="006C3BE1">
        <w:rPr>
          <w:spacing w:val="5"/>
        </w:rPr>
        <w:t xml:space="preserve"> </w:t>
      </w:r>
      <w:r w:rsidRPr="006C3BE1">
        <w:t>services,</w:t>
      </w:r>
      <w:r w:rsidRPr="006C3BE1">
        <w:rPr>
          <w:spacing w:val="4"/>
        </w:rPr>
        <w:t xml:space="preserve"> </w:t>
      </w:r>
      <w:r w:rsidRPr="006C3BE1">
        <w:t>denoted</w:t>
      </w:r>
      <w:r w:rsidRPr="006C3BE1">
        <w:rPr>
          <w:spacing w:val="4"/>
        </w:rPr>
        <w:t xml:space="preserve"> </w:t>
      </w:r>
      <w:r w:rsidRPr="006C3BE1">
        <w:t>in</w:t>
      </w:r>
      <w:r w:rsidRPr="006C3BE1">
        <w:rPr>
          <w:spacing w:val="3"/>
        </w:rPr>
        <w:t xml:space="preserve"> </w:t>
      </w:r>
      <w:r w:rsidRPr="006C3BE1">
        <w:t>the</w:t>
      </w:r>
    </w:p>
    <w:p w:rsidR="00830DD7" w:rsidRPr="006C3BE1" w:rsidRDefault="00830DD7">
      <w:pPr>
        <w:jc w:val="both"/>
        <w:sectPr w:rsidR="00830DD7" w:rsidRPr="006C3BE1">
          <w:pgSz w:w="12240" w:h="15840"/>
          <w:pgMar w:top="920" w:right="880" w:bottom="280" w:left="980" w:header="720" w:footer="720" w:gutter="0"/>
          <w:cols w:space="720"/>
        </w:sectPr>
      </w:pPr>
    </w:p>
    <w:p w:rsidR="00830DD7" w:rsidRPr="006C3BE1" w:rsidRDefault="000450B4">
      <w:pPr>
        <w:pStyle w:val="BodyText"/>
        <w:spacing w:before="63"/>
        <w:ind w:left="100" w:right="104"/>
        <w:jc w:val="both"/>
      </w:pPr>
      <w:r w:rsidRPr="006C3BE1">
        <w:lastRenderedPageBreak/>
        <w:t>figure as SS (sensor service). A sensor can be a ZigBee device, a Bluetooth device, a WiFi access point, a</w:t>
      </w:r>
      <w:r w:rsidRPr="006C3BE1">
        <w:rPr>
          <w:spacing w:val="-57"/>
        </w:rPr>
        <w:t xml:space="preserve"> </w:t>
      </w:r>
      <w:r w:rsidRPr="006C3BE1">
        <w:t>personal computer, a GPA, or a wireless phone, among other things. Raw data is collected by sensor</w:t>
      </w:r>
      <w:r w:rsidRPr="006C3BE1">
        <w:rPr>
          <w:spacing w:val="1"/>
        </w:rPr>
        <w:t xml:space="preserve"> </w:t>
      </w:r>
      <w:r w:rsidRPr="006C3BE1">
        <w:t>services. All the SS devices interact with large or small computers, many forms of grids, databases, the</w:t>
      </w:r>
      <w:r w:rsidRPr="006C3BE1">
        <w:rPr>
          <w:spacing w:val="1"/>
        </w:rPr>
        <w:t xml:space="preserve"> </w:t>
      </w:r>
      <w:r w:rsidRPr="006C3BE1">
        <w:t>compute</w:t>
      </w:r>
      <w:r w:rsidRPr="006C3BE1">
        <w:rPr>
          <w:spacing w:val="-5"/>
        </w:rPr>
        <w:t xml:space="preserve"> </w:t>
      </w:r>
      <w:r w:rsidRPr="006C3BE1">
        <w:t>cloud,</w:t>
      </w:r>
      <w:r w:rsidRPr="006C3BE1">
        <w:rPr>
          <w:spacing w:val="-2"/>
        </w:rPr>
        <w:t xml:space="preserve"> </w:t>
      </w:r>
      <w:r w:rsidRPr="006C3BE1">
        <w:t>the</w:t>
      </w:r>
      <w:r w:rsidRPr="006C3BE1">
        <w:rPr>
          <w:spacing w:val="-5"/>
        </w:rPr>
        <w:t xml:space="preserve"> </w:t>
      </w:r>
      <w:r w:rsidRPr="006C3BE1">
        <w:t>storage</w:t>
      </w:r>
      <w:r w:rsidRPr="006C3BE1">
        <w:rPr>
          <w:spacing w:val="-2"/>
        </w:rPr>
        <w:t xml:space="preserve"> </w:t>
      </w:r>
      <w:r w:rsidRPr="006C3BE1">
        <w:t>cloud,</w:t>
      </w:r>
      <w:r w:rsidRPr="006C3BE1">
        <w:rPr>
          <w:spacing w:val="-2"/>
        </w:rPr>
        <w:t xml:space="preserve"> </w:t>
      </w:r>
      <w:r w:rsidRPr="006C3BE1">
        <w:t>the</w:t>
      </w:r>
      <w:r w:rsidRPr="006C3BE1">
        <w:rPr>
          <w:spacing w:val="-5"/>
        </w:rPr>
        <w:t xml:space="preserve"> </w:t>
      </w:r>
      <w:r w:rsidRPr="006C3BE1">
        <w:t>filter</w:t>
      </w:r>
      <w:r w:rsidRPr="006C3BE1">
        <w:rPr>
          <w:spacing w:val="-2"/>
        </w:rPr>
        <w:t xml:space="preserve"> </w:t>
      </w:r>
      <w:r w:rsidRPr="006C3BE1">
        <w:t>cloud, the</w:t>
      </w:r>
      <w:r w:rsidRPr="006C3BE1">
        <w:rPr>
          <w:spacing w:val="-4"/>
        </w:rPr>
        <w:t xml:space="preserve"> </w:t>
      </w:r>
      <w:r w:rsidRPr="006C3BE1">
        <w:t>discovery</w:t>
      </w:r>
      <w:r w:rsidRPr="006C3BE1">
        <w:rPr>
          <w:spacing w:val="-2"/>
        </w:rPr>
        <w:t xml:space="preserve"> </w:t>
      </w:r>
      <w:r w:rsidRPr="006C3BE1">
        <w:t>cloud,</w:t>
      </w:r>
      <w:r w:rsidRPr="006C3BE1">
        <w:rPr>
          <w:spacing w:val="-3"/>
        </w:rPr>
        <w:t xml:space="preserve"> </w:t>
      </w:r>
      <w:r w:rsidRPr="006C3BE1">
        <w:t>and</w:t>
      </w:r>
      <w:r w:rsidRPr="006C3BE1">
        <w:rPr>
          <w:spacing w:val="-1"/>
        </w:rPr>
        <w:t xml:space="preserve"> </w:t>
      </w:r>
      <w:r w:rsidRPr="006C3BE1">
        <w:t>so</w:t>
      </w:r>
      <w:r w:rsidRPr="006C3BE1">
        <w:rPr>
          <w:spacing w:val="-3"/>
        </w:rPr>
        <w:t xml:space="preserve"> </w:t>
      </w:r>
      <w:r w:rsidRPr="006C3BE1">
        <w:t>on.</w:t>
      </w:r>
      <w:r w:rsidRPr="006C3BE1">
        <w:rPr>
          <w:spacing w:val="-1"/>
        </w:rPr>
        <w:t xml:space="preserve"> </w:t>
      </w:r>
      <w:r w:rsidRPr="006C3BE1">
        <w:t>Filter</w:t>
      </w:r>
      <w:r w:rsidRPr="006C3BE1">
        <w:rPr>
          <w:spacing w:val="-4"/>
        </w:rPr>
        <w:t xml:space="preserve"> </w:t>
      </w:r>
      <w:r w:rsidRPr="006C3BE1">
        <w:t>services (</w:t>
      </w:r>
      <w:r w:rsidRPr="006C3BE1">
        <w:rPr>
          <w:spacing w:val="-1"/>
        </w:rPr>
        <w:t xml:space="preserve"> </w:t>
      </w:r>
      <w:r w:rsidRPr="006C3BE1">
        <w:t>fs in</w:t>
      </w:r>
      <w:r w:rsidRPr="006C3BE1">
        <w:rPr>
          <w:spacing w:val="-3"/>
        </w:rPr>
        <w:t xml:space="preserve"> </w:t>
      </w:r>
      <w:r w:rsidRPr="006C3BE1">
        <w:t>the</w:t>
      </w:r>
      <w:r w:rsidRPr="006C3BE1">
        <w:rPr>
          <w:spacing w:val="-57"/>
        </w:rPr>
        <w:t xml:space="preserve"> </w:t>
      </w:r>
      <w:r w:rsidRPr="006C3BE1">
        <w:t>figure) are used to eliminate unwanted raw data, in order to respond to specific requests from the web, the</w:t>
      </w:r>
      <w:r w:rsidRPr="006C3BE1">
        <w:rPr>
          <w:spacing w:val="-57"/>
        </w:rPr>
        <w:t xml:space="preserve"> </w:t>
      </w:r>
      <w:r w:rsidRPr="006C3BE1">
        <w:t>grid,</w:t>
      </w:r>
      <w:r w:rsidRPr="006C3BE1">
        <w:rPr>
          <w:spacing w:val="-1"/>
        </w:rPr>
        <w:t xml:space="preserve"> </w:t>
      </w:r>
      <w:r w:rsidRPr="006C3BE1">
        <w:t>or</w:t>
      </w:r>
      <w:r w:rsidRPr="006C3BE1">
        <w:rPr>
          <w:spacing w:val="1"/>
        </w:rPr>
        <w:t xml:space="preserve"> </w:t>
      </w:r>
      <w:r w:rsidRPr="006C3BE1">
        <w:t>web services.</w:t>
      </w:r>
    </w:p>
    <w:p w:rsidR="00830DD7" w:rsidRPr="006C3BE1" w:rsidRDefault="000450B4">
      <w:pPr>
        <w:pStyle w:val="BodyText"/>
        <w:spacing w:before="1"/>
        <w:rPr>
          <w:sz w:val="21"/>
        </w:rPr>
      </w:pPr>
      <w:r w:rsidRPr="006C3BE1">
        <w:rPr>
          <w:noProof/>
        </w:rPr>
        <w:drawing>
          <wp:anchor distT="0" distB="0" distL="0" distR="0" simplePos="0" relativeHeight="12" behindDoc="0" locked="0" layoutInCell="1" allowOverlap="1">
            <wp:simplePos x="0" y="0"/>
            <wp:positionH relativeFrom="page">
              <wp:posOffset>1639026</wp:posOffset>
            </wp:positionH>
            <wp:positionV relativeFrom="paragraph">
              <wp:posOffset>179032</wp:posOffset>
            </wp:positionV>
            <wp:extent cx="4641440" cy="3425094"/>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19" cstate="print"/>
                    <a:stretch>
                      <a:fillRect/>
                    </a:stretch>
                  </pic:blipFill>
                  <pic:spPr>
                    <a:xfrm>
                      <a:off x="0" y="0"/>
                      <a:ext cx="4641440" cy="3425094"/>
                    </a:xfrm>
                    <a:prstGeom prst="rect">
                      <a:avLst/>
                    </a:prstGeom>
                  </pic:spPr>
                </pic:pic>
              </a:graphicData>
            </a:graphic>
          </wp:anchor>
        </w:drawing>
      </w:r>
    </w:p>
    <w:p w:rsidR="009B557C" w:rsidRDefault="009B557C">
      <w:pPr>
        <w:pStyle w:val="BodyText"/>
        <w:spacing w:before="6"/>
      </w:pPr>
    </w:p>
    <w:p w:rsidR="00830DD7" w:rsidRDefault="009B557C">
      <w:pPr>
        <w:pStyle w:val="BodyText"/>
        <w:spacing w:before="6"/>
        <w:rPr>
          <w:b/>
        </w:rPr>
      </w:pPr>
      <w:r w:rsidRPr="009B557C">
        <w:rPr>
          <w:b/>
        </w:rPr>
        <w:t>Introduction to Grid Architecture and standards</w:t>
      </w:r>
    </w:p>
    <w:p w:rsidR="009B557C" w:rsidRPr="009B557C" w:rsidRDefault="009B557C" w:rsidP="009B557C">
      <w:pPr>
        <w:pStyle w:val="Heading2"/>
        <w:shd w:val="clear" w:color="auto" w:fill="FFFFFF"/>
        <w:spacing w:before="0" w:after="180"/>
        <w:textAlignment w:val="baseline"/>
        <w:rPr>
          <w:rFonts w:ascii="Helvetica" w:hAnsi="Helvetica"/>
          <w:color w:val="000000" w:themeColor="text1"/>
          <w:sz w:val="24"/>
          <w:szCs w:val="24"/>
        </w:rPr>
      </w:pPr>
      <w:r w:rsidRPr="009B557C">
        <w:rPr>
          <w:rFonts w:ascii="Helvetica" w:hAnsi="Helvetica"/>
          <w:color w:val="000000" w:themeColor="text1"/>
          <w:sz w:val="24"/>
          <w:szCs w:val="24"/>
        </w:rPr>
        <w:t>Grid Architecture</w:t>
      </w:r>
    </w:p>
    <w:p w:rsidR="00EB66F1" w:rsidRPr="00EB66F1" w:rsidRDefault="00EB66F1" w:rsidP="000450B4">
      <w:pPr>
        <w:pStyle w:val="Heading2"/>
        <w:spacing w:before="0" w:after="180"/>
        <w:jc w:val="both"/>
        <w:textAlignment w:val="baseline"/>
        <w:rPr>
          <w:rFonts w:ascii="Helvetica" w:hAnsi="Helvetica"/>
          <w:b w:val="0"/>
          <w:color w:val="000000" w:themeColor="text1"/>
          <w:sz w:val="24"/>
          <w:szCs w:val="24"/>
        </w:rPr>
      </w:pPr>
      <w:r w:rsidRPr="00EB66F1">
        <w:rPr>
          <w:rFonts w:ascii="Helvetica" w:hAnsi="Helvetica"/>
          <w:b w:val="0"/>
          <w:color w:val="000000" w:themeColor="text1"/>
          <w:sz w:val="24"/>
          <w:szCs w:val="24"/>
        </w:rPr>
        <w:t>Grid architecture is a discipline with roots in system architecture, network theory, control engineering, and software architecture, all of which we apply to the electric power grid. An architectural description is a structural representation of a system that helps people think about the overall shape of the system, its attributes, and how the parts interact.</w:t>
      </w:r>
    </w:p>
    <w:p w:rsidR="00EB66F1" w:rsidRPr="00EB66F1" w:rsidRDefault="00EB66F1" w:rsidP="000450B4">
      <w:pPr>
        <w:pStyle w:val="Heading2"/>
        <w:spacing w:before="0" w:after="180"/>
        <w:jc w:val="both"/>
        <w:textAlignment w:val="baseline"/>
        <w:rPr>
          <w:rFonts w:ascii="Helvetica" w:hAnsi="Helvetica"/>
          <w:b w:val="0"/>
          <w:color w:val="000000" w:themeColor="text1"/>
          <w:sz w:val="24"/>
          <w:szCs w:val="24"/>
        </w:rPr>
      </w:pPr>
      <w:r w:rsidRPr="00EB66F1">
        <w:rPr>
          <w:rFonts w:ascii="Helvetica" w:hAnsi="Helvetica"/>
          <w:b w:val="0"/>
          <w:color w:val="000000" w:themeColor="text1"/>
          <w:sz w:val="24"/>
          <w:szCs w:val="24"/>
        </w:rPr>
        <w:t>Grid architecture serves many purposes, including the following:</w:t>
      </w:r>
    </w:p>
    <w:p w:rsidR="00EB66F1" w:rsidRPr="00EB66F1" w:rsidRDefault="00EB66F1" w:rsidP="000450B4">
      <w:pPr>
        <w:pStyle w:val="Heading2"/>
        <w:numPr>
          <w:ilvl w:val="0"/>
          <w:numId w:val="3"/>
        </w:numPr>
        <w:spacing w:before="0" w:after="180"/>
        <w:jc w:val="both"/>
        <w:textAlignment w:val="baseline"/>
        <w:rPr>
          <w:rFonts w:ascii="Helvetica" w:hAnsi="Helvetica"/>
          <w:b w:val="0"/>
          <w:color w:val="000000" w:themeColor="text1"/>
          <w:sz w:val="24"/>
          <w:szCs w:val="24"/>
        </w:rPr>
      </w:pPr>
      <w:r w:rsidRPr="00EB66F1">
        <w:rPr>
          <w:rFonts w:ascii="Helvetica" w:hAnsi="Helvetica"/>
          <w:b w:val="0"/>
          <w:color w:val="000000" w:themeColor="text1"/>
          <w:sz w:val="24"/>
          <w:szCs w:val="24"/>
        </w:rPr>
        <w:t>managing grid modernization complexity and assisting stakeholders in communicating about the grid</w:t>
      </w:r>
    </w:p>
    <w:p w:rsidR="00EB66F1" w:rsidRPr="00EB66F1" w:rsidRDefault="00EB66F1" w:rsidP="000450B4">
      <w:pPr>
        <w:pStyle w:val="Heading2"/>
        <w:numPr>
          <w:ilvl w:val="0"/>
          <w:numId w:val="3"/>
        </w:numPr>
        <w:spacing w:before="0" w:after="180"/>
        <w:jc w:val="both"/>
        <w:textAlignment w:val="baseline"/>
        <w:rPr>
          <w:rFonts w:ascii="Helvetica" w:hAnsi="Helvetica"/>
          <w:b w:val="0"/>
          <w:color w:val="000000" w:themeColor="text1"/>
          <w:sz w:val="24"/>
          <w:szCs w:val="24"/>
        </w:rPr>
      </w:pPr>
      <w:r w:rsidRPr="00EB66F1">
        <w:rPr>
          <w:rFonts w:ascii="Helvetica" w:hAnsi="Helvetica"/>
          <w:b w:val="0"/>
          <w:color w:val="000000" w:themeColor="text1"/>
          <w:sz w:val="24"/>
          <w:szCs w:val="24"/>
        </w:rPr>
        <w:t>identifying and removing structural barriers and defining essential limits to grid behavior</w:t>
      </w:r>
    </w:p>
    <w:p w:rsidR="00EB66F1" w:rsidRPr="00EB66F1" w:rsidRDefault="00EB66F1" w:rsidP="000450B4">
      <w:pPr>
        <w:pStyle w:val="Heading2"/>
        <w:numPr>
          <w:ilvl w:val="0"/>
          <w:numId w:val="3"/>
        </w:numPr>
        <w:spacing w:before="0" w:after="180"/>
        <w:jc w:val="both"/>
        <w:textAlignment w:val="baseline"/>
        <w:rPr>
          <w:rFonts w:ascii="Helvetica" w:hAnsi="Helvetica"/>
          <w:b w:val="0"/>
          <w:color w:val="000000" w:themeColor="text1"/>
          <w:sz w:val="24"/>
          <w:szCs w:val="24"/>
        </w:rPr>
      </w:pPr>
      <w:r w:rsidRPr="00EB66F1">
        <w:rPr>
          <w:rFonts w:ascii="Helvetica" w:hAnsi="Helvetica"/>
          <w:b w:val="0"/>
          <w:color w:val="000000" w:themeColor="text1"/>
          <w:sz w:val="24"/>
          <w:szCs w:val="24"/>
        </w:rPr>
        <w:t>creating new structure to enable new capabilities or strengthen grid properties such as resilience</w:t>
      </w:r>
    </w:p>
    <w:p w:rsidR="00EB66F1" w:rsidRPr="00EB66F1" w:rsidRDefault="00EB66F1" w:rsidP="000450B4">
      <w:pPr>
        <w:pStyle w:val="Heading2"/>
        <w:numPr>
          <w:ilvl w:val="0"/>
          <w:numId w:val="3"/>
        </w:numPr>
        <w:spacing w:before="0" w:after="180"/>
        <w:jc w:val="both"/>
        <w:textAlignment w:val="baseline"/>
        <w:rPr>
          <w:rFonts w:ascii="Helvetica" w:hAnsi="Helvetica"/>
          <w:b w:val="0"/>
          <w:color w:val="000000" w:themeColor="text1"/>
          <w:sz w:val="24"/>
          <w:szCs w:val="24"/>
        </w:rPr>
      </w:pPr>
      <w:r w:rsidRPr="00EB66F1">
        <w:rPr>
          <w:rFonts w:ascii="Helvetica" w:hAnsi="Helvetica"/>
          <w:b w:val="0"/>
          <w:color w:val="000000" w:themeColor="text1"/>
          <w:sz w:val="24"/>
          <w:szCs w:val="24"/>
        </w:rPr>
        <w:t>identifying gaps in theory, technology, and organization</w:t>
      </w:r>
    </w:p>
    <w:p w:rsidR="00EB66F1" w:rsidRPr="00EB66F1" w:rsidRDefault="00EB66F1" w:rsidP="000450B4">
      <w:pPr>
        <w:pStyle w:val="Heading2"/>
        <w:numPr>
          <w:ilvl w:val="0"/>
          <w:numId w:val="3"/>
        </w:numPr>
        <w:spacing w:before="0" w:after="180"/>
        <w:jc w:val="both"/>
        <w:textAlignment w:val="baseline"/>
        <w:rPr>
          <w:rFonts w:ascii="Helvetica" w:hAnsi="Helvetica"/>
          <w:b w:val="0"/>
          <w:color w:val="000000" w:themeColor="text1"/>
          <w:sz w:val="24"/>
          <w:szCs w:val="24"/>
        </w:rPr>
      </w:pPr>
      <w:r w:rsidRPr="00EB66F1">
        <w:rPr>
          <w:rFonts w:ascii="Helvetica" w:hAnsi="Helvetica"/>
          <w:b w:val="0"/>
          <w:color w:val="000000" w:themeColor="text1"/>
          <w:sz w:val="24"/>
          <w:szCs w:val="24"/>
        </w:rPr>
        <w:t>providing a framework for grid modernization activities.</w:t>
      </w:r>
    </w:p>
    <w:p w:rsidR="00EB66F1" w:rsidRDefault="00EB66F1" w:rsidP="000450B4">
      <w:pPr>
        <w:pStyle w:val="Heading2"/>
        <w:spacing w:before="0" w:after="180"/>
        <w:jc w:val="both"/>
        <w:textAlignment w:val="baseline"/>
        <w:rPr>
          <w:rFonts w:ascii="Helvetica" w:hAnsi="Helvetica"/>
          <w:b w:val="0"/>
          <w:color w:val="000000" w:themeColor="text1"/>
          <w:sz w:val="24"/>
          <w:szCs w:val="24"/>
        </w:rPr>
      </w:pPr>
      <w:r w:rsidRPr="00EB66F1">
        <w:rPr>
          <w:rFonts w:ascii="Helvetica" w:hAnsi="Helvetica"/>
          <w:b w:val="0"/>
          <w:color w:val="000000" w:themeColor="text1"/>
          <w:sz w:val="24"/>
          <w:szCs w:val="24"/>
        </w:rPr>
        <w:t>Most of all, grid architecture provides insight to stakeholders so they can make informed decisions about grid modernization.</w:t>
      </w:r>
    </w:p>
    <w:p w:rsidR="000450B4" w:rsidRDefault="000450B4" w:rsidP="000450B4"/>
    <w:p w:rsidR="000450B4" w:rsidRDefault="000450B4" w:rsidP="000450B4"/>
    <w:p w:rsidR="000450B4" w:rsidRDefault="000450B4" w:rsidP="000450B4"/>
    <w:p w:rsidR="000450B4" w:rsidRPr="000450B4" w:rsidRDefault="000450B4" w:rsidP="000450B4">
      <w:pPr>
        <w:jc w:val="center"/>
      </w:pPr>
      <w:r>
        <w:rPr>
          <w:noProof/>
        </w:rPr>
        <w:lastRenderedPageBreak/>
        <w:drawing>
          <wp:inline distT="0" distB="0" distL="0" distR="0">
            <wp:extent cx="2590800" cy="1762125"/>
            <wp:effectExtent l="19050" t="0" r="0" b="0"/>
            <wp:docPr id="10" name="Picture 9" descr="OG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SA.png"/>
                    <pic:cNvPicPr/>
                  </pic:nvPicPr>
                  <pic:blipFill>
                    <a:blip r:embed="rId20"/>
                    <a:stretch>
                      <a:fillRect/>
                    </a:stretch>
                  </pic:blipFill>
                  <pic:spPr>
                    <a:xfrm>
                      <a:off x="0" y="0"/>
                      <a:ext cx="2590800" cy="1762125"/>
                    </a:xfrm>
                    <a:prstGeom prst="rect">
                      <a:avLst/>
                    </a:prstGeom>
                  </pic:spPr>
                </pic:pic>
              </a:graphicData>
            </a:graphic>
          </wp:inline>
        </w:drawing>
      </w:r>
    </w:p>
    <w:p w:rsidR="000450B4" w:rsidRDefault="000450B4" w:rsidP="000450B4">
      <w:pPr>
        <w:pStyle w:val="NormalWeb"/>
        <w:shd w:val="clear" w:color="auto" w:fill="FFFFFF"/>
        <w:spacing w:before="0" w:beforeAutospacing="0" w:after="230" w:afterAutospacing="0"/>
        <w:jc w:val="both"/>
        <w:rPr>
          <w:rFonts w:ascii="Helvetica" w:hAnsi="Helvetica"/>
          <w:color w:val="000000"/>
        </w:rPr>
      </w:pPr>
      <w:r>
        <w:rPr>
          <w:rFonts w:ascii="Helvetica" w:hAnsi="Helvetica"/>
          <w:color w:val="000000"/>
        </w:rPr>
        <w:t>Open Grid Services Architecture (OGSA) is a set of standards that extends Web services and service-oriented architecture to the grid computing environment. OGSA definitions and criteria describe how information is shared and distributed among the components of large, heterogeneous grid systems; they apply to hardware, platforms and software.</w:t>
      </w:r>
    </w:p>
    <w:p w:rsidR="000450B4" w:rsidRDefault="000450B4" w:rsidP="000450B4">
      <w:pPr>
        <w:pStyle w:val="NormalWeb"/>
        <w:shd w:val="clear" w:color="auto" w:fill="FFFFFF"/>
        <w:spacing w:before="0" w:beforeAutospacing="0" w:after="230" w:afterAutospacing="0"/>
        <w:jc w:val="both"/>
        <w:rPr>
          <w:rFonts w:ascii="Helvetica" w:hAnsi="Helvetica"/>
          <w:color w:val="000000"/>
        </w:rPr>
      </w:pPr>
      <w:r>
        <w:rPr>
          <w:rFonts w:ascii="Helvetica" w:hAnsi="Helvetica"/>
          <w:color w:val="000000"/>
        </w:rPr>
        <w:t>Grid computing has intrigued the IT world for years. The notion of harnessing the processing power of multiple computers whether within an organization, supplied by volunteers or provided as a broadband, metered computing utility is attractive and compelling, but implementing it has proved somewhat difficult. One of the more recent developments advancing this cause, OGSA extends the idea of Web services to the universe of grid computing and thereby extends and refines the concept of service-oriented architecture.</w:t>
      </w:r>
    </w:p>
    <w:p w:rsidR="000450B4" w:rsidRDefault="000450B4" w:rsidP="000450B4">
      <w:pPr>
        <w:pStyle w:val="NormalWeb"/>
        <w:shd w:val="clear" w:color="auto" w:fill="FFFFFF"/>
        <w:spacing w:before="0" w:beforeAutospacing="0" w:after="230" w:afterAutospacing="0"/>
        <w:jc w:val="both"/>
        <w:rPr>
          <w:rFonts w:ascii="Helvetica" w:hAnsi="Helvetica"/>
          <w:color w:val="000000"/>
        </w:rPr>
      </w:pPr>
      <w:r>
        <w:rPr>
          <w:rFonts w:ascii="Helvetica" w:hAnsi="Helvetica"/>
          <w:color w:val="000000"/>
        </w:rPr>
        <w:t>To create workable grid services, developers have had to address several important issues: how to establish identity and negotiate authentication, how to express and negotiate policy, how to find out what services are available, how to negotiate and monitor service-level agreements, how to organize and manage collections of services to deliver reliable and scalable services, and how to integrate data resources into computations.</w:t>
      </w:r>
    </w:p>
    <w:p w:rsidR="000450B4" w:rsidRDefault="000450B4" w:rsidP="000450B4">
      <w:pPr>
        <w:pStyle w:val="NormalWeb"/>
        <w:shd w:val="clear" w:color="auto" w:fill="FFFFFF"/>
        <w:spacing w:before="0" w:beforeAutospacing="0" w:after="230" w:afterAutospacing="0"/>
        <w:jc w:val="both"/>
        <w:rPr>
          <w:rFonts w:ascii="Helvetica" w:hAnsi="Helvetica"/>
          <w:color w:val="000000"/>
        </w:rPr>
      </w:pPr>
      <w:r>
        <w:rPr>
          <w:rFonts w:ascii="Helvetica" w:hAnsi="Helvetica"/>
          <w:color w:val="000000"/>
        </w:rPr>
        <w:t>OGSA is based primarily on the technologies of Web Service Description Language (WSDL) and Simple Object Access Protocol (SOAP), an XML-based protocol for passing messages between systems over the Internet. It is service- oriented because it works as a series of loosely coupled, interacting services that use industry-accepted Web services standards.</w:t>
      </w:r>
    </w:p>
    <w:p w:rsidR="000450B4" w:rsidRDefault="000450B4" w:rsidP="000450B4">
      <w:pPr>
        <w:pStyle w:val="NormalWeb"/>
        <w:shd w:val="clear" w:color="auto" w:fill="FFFFFF"/>
        <w:spacing w:before="0" w:beforeAutospacing="0" w:after="230" w:afterAutospacing="0"/>
        <w:jc w:val="both"/>
        <w:rPr>
          <w:rFonts w:ascii="Helvetica" w:hAnsi="Helvetica"/>
          <w:color w:val="000000"/>
        </w:rPr>
      </w:pPr>
      <w:r>
        <w:rPr>
          <w:rFonts w:ascii="Helvetica" w:hAnsi="Helvetica"/>
          <w:color w:val="000000"/>
        </w:rPr>
        <w:t>For a Web service to be considered a grid service, clients must be able to easily discover, update, modify and delete information about the service and its functionality and relevant data; define how the service evolves; and ensure ongoing compatibility with other services.</w:t>
      </w:r>
    </w:p>
    <w:p w:rsidR="000450B4" w:rsidRPr="000450B4" w:rsidRDefault="000450B4" w:rsidP="000450B4">
      <w:pPr>
        <w:jc w:val="both"/>
      </w:pPr>
    </w:p>
    <w:p w:rsidR="00610FD1" w:rsidRPr="00610FD1" w:rsidRDefault="00610FD1">
      <w:pPr>
        <w:pStyle w:val="BodyText"/>
        <w:spacing w:before="6"/>
        <w:rPr>
          <w:b/>
        </w:rPr>
      </w:pPr>
      <w:r w:rsidRPr="00610FD1">
        <w:rPr>
          <w:b/>
        </w:rPr>
        <w:t xml:space="preserve">GRID STANDARDS </w:t>
      </w:r>
    </w:p>
    <w:p w:rsidR="00610FD1" w:rsidRPr="00610FD1" w:rsidRDefault="00610FD1">
      <w:pPr>
        <w:pStyle w:val="BodyText"/>
        <w:spacing w:before="6"/>
        <w:rPr>
          <w:b/>
        </w:rPr>
      </w:pPr>
      <w:r w:rsidRPr="00610FD1">
        <w:rPr>
          <w:b/>
        </w:rPr>
        <w:t xml:space="preserve">A. OGSA (Open Grid Service Architecture) </w:t>
      </w:r>
    </w:p>
    <w:p w:rsidR="00610FD1" w:rsidRDefault="00610FD1" w:rsidP="00610FD1">
      <w:pPr>
        <w:pStyle w:val="BodyText"/>
        <w:spacing w:before="6"/>
        <w:ind w:firstLine="720"/>
        <w:jc w:val="both"/>
      </w:pPr>
      <w:r w:rsidRPr="00610FD1">
        <w:t xml:space="preserve">The aim of OGSA is to standardize grid computing and to define a basic framework of a grid application structure. Some of the key concepts are first presented by Ian Foster who still leads the OGSA working group. This Architecture combines different aspects from grid computing with </w:t>
      </w:r>
      <w:r>
        <w:t>advantages from Web Services</w:t>
      </w:r>
      <w:r w:rsidRPr="00610FD1">
        <w:t xml:space="preserve">. The Global Grid Forum published two main guidelines, the Open Grid Service Architecture and the Open Grid Service Infrastructure. OGSA represents service oriented architecture. It defines mechanisms for creating, managing and exchanging </w:t>
      </w:r>
      <w:r>
        <w:t>information among grid services</w:t>
      </w:r>
      <w:r w:rsidRPr="00610FD1">
        <w:t xml:space="preserve">. The architecture is based on Grid Services. </w:t>
      </w:r>
    </w:p>
    <w:p w:rsidR="00610FD1" w:rsidRDefault="00610FD1" w:rsidP="00610FD1">
      <w:pPr>
        <w:pStyle w:val="BodyText"/>
        <w:spacing w:before="6"/>
        <w:ind w:firstLine="720"/>
        <w:jc w:val="both"/>
      </w:pPr>
      <w:r w:rsidRPr="00610FD1">
        <w:t xml:space="preserve">A Grid Service is defined by a Web Service that provides a set of well-defined interfaces and that follows specific conventions. This was a logical choice, as similar problems arise in both worlds, such as distributed service discovery and use. OGSA was first presented in 1998, but it lasted until June 2004 that OGSA 1.0 was released. Momentary the working group is building version 2.0 which is expected to be finished in summer 2005. </w:t>
      </w:r>
    </w:p>
    <w:p w:rsidR="000450B4" w:rsidRDefault="000450B4" w:rsidP="00610FD1">
      <w:pPr>
        <w:pStyle w:val="BodyText"/>
        <w:spacing w:before="6"/>
        <w:ind w:firstLine="720"/>
        <w:jc w:val="both"/>
      </w:pPr>
    </w:p>
    <w:p w:rsidR="00610FD1" w:rsidRDefault="00610FD1" w:rsidP="000450B4">
      <w:pPr>
        <w:pStyle w:val="BodyText"/>
        <w:spacing w:before="6"/>
        <w:jc w:val="both"/>
      </w:pPr>
      <w:r>
        <w:lastRenderedPageBreak/>
        <w:t xml:space="preserve">OGSA main goals are </w:t>
      </w:r>
      <w:r w:rsidRPr="00610FD1">
        <w:t xml:space="preserve">: - </w:t>
      </w:r>
    </w:p>
    <w:p w:rsidR="00610FD1" w:rsidRDefault="00610FD1" w:rsidP="00610FD1">
      <w:pPr>
        <w:pStyle w:val="BodyText"/>
        <w:numPr>
          <w:ilvl w:val="0"/>
          <w:numId w:val="4"/>
        </w:numPr>
        <w:spacing w:before="6"/>
        <w:jc w:val="both"/>
      </w:pPr>
      <w:r w:rsidRPr="00610FD1">
        <w:t>Resources must be handled in distributed a</w:t>
      </w:r>
      <w:r>
        <w:t xml:space="preserve">nd heterogeneous environments </w:t>
      </w:r>
    </w:p>
    <w:p w:rsidR="00610FD1" w:rsidRDefault="00610FD1" w:rsidP="00610FD1">
      <w:pPr>
        <w:pStyle w:val="BodyText"/>
        <w:numPr>
          <w:ilvl w:val="0"/>
          <w:numId w:val="4"/>
        </w:numPr>
        <w:spacing w:before="6"/>
        <w:jc w:val="both"/>
      </w:pPr>
      <w:r w:rsidRPr="00610FD1">
        <w:t xml:space="preserve">Support of QoS-orientated (Quality of Service) Service Level Agreement </w:t>
      </w:r>
    </w:p>
    <w:p w:rsidR="00610FD1" w:rsidRDefault="00610FD1" w:rsidP="00610FD1">
      <w:pPr>
        <w:pStyle w:val="BodyText"/>
        <w:numPr>
          <w:ilvl w:val="0"/>
          <w:numId w:val="4"/>
        </w:numPr>
        <w:spacing w:before="6"/>
        <w:jc w:val="both"/>
      </w:pPr>
      <w:r w:rsidRPr="00610FD1">
        <w:t xml:space="preserve">Partly autonomic management </w:t>
      </w:r>
    </w:p>
    <w:p w:rsidR="00610FD1" w:rsidRDefault="00610FD1" w:rsidP="00610FD1">
      <w:pPr>
        <w:pStyle w:val="BodyText"/>
        <w:numPr>
          <w:ilvl w:val="0"/>
          <w:numId w:val="4"/>
        </w:numPr>
        <w:spacing w:before="6"/>
        <w:jc w:val="both"/>
      </w:pPr>
      <w:r w:rsidRPr="00610FD1">
        <w:t xml:space="preserve">Definition of open, published interfaces and protocols that provide interoperability of diverse resources </w:t>
      </w:r>
    </w:p>
    <w:p w:rsidR="00610FD1" w:rsidRDefault="00610FD1" w:rsidP="00610FD1">
      <w:pPr>
        <w:pStyle w:val="BodyText"/>
        <w:numPr>
          <w:ilvl w:val="0"/>
          <w:numId w:val="4"/>
        </w:numPr>
        <w:spacing w:before="6"/>
        <w:jc w:val="both"/>
      </w:pPr>
      <w:r w:rsidRPr="00610FD1">
        <w:t xml:space="preserve">Integration of existing and established standards </w:t>
      </w:r>
    </w:p>
    <w:p w:rsidR="00610FD1" w:rsidRDefault="00610FD1" w:rsidP="00610FD1">
      <w:pPr>
        <w:pStyle w:val="BodyText"/>
        <w:spacing w:before="6"/>
        <w:jc w:val="both"/>
        <w:rPr>
          <w:b/>
        </w:rPr>
      </w:pPr>
    </w:p>
    <w:p w:rsidR="00610FD1" w:rsidRDefault="00610FD1" w:rsidP="00610FD1">
      <w:pPr>
        <w:pStyle w:val="BodyText"/>
        <w:spacing w:before="6"/>
        <w:jc w:val="both"/>
      </w:pPr>
      <w:r w:rsidRPr="00610FD1">
        <w:rPr>
          <w:b/>
        </w:rPr>
        <w:t>B. OGSA Services</w:t>
      </w:r>
      <w:r w:rsidRPr="00610FD1">
        <w:t xml:space="preserve"> </w:t>
      </w:r>
    </w:p>
    <w:p w:rsidR="00610FD1" w:rsidRDefault="00610FD1" w:rsidP="00610FD1">
      <w:pPr>
        <w:pStyle w:val="BodyText"/>
        <w:spacing w:before="6"/>
        <w:ind w:firstLine="720"/>
        <w:jc w:val="both"/>
      </w:pPr>
      <w:r w:rsidRPr="00610FD1">
        <w:t xml:space="preserve">The OGSA specifies services which occur within a wide variety of grid systems. They can be divided into 4 broad groups: core services, data services, program execution services, and resource management services. </w:t>
      </w:r>
    </w:p>
    <w:p w:rsidR="00610FD1" w:rsidRDefault="00610FD1" w:rsidP="00610FD1">
      <w:pPr>
        <w:pStyle w:val="BodyText"/>
        <w:spacing w:before="6"/>
        <w:ind w:firstLine="720"/>
        <w:jc w:val="both"/>
      </w:pPr>
      <w:r>
        <w:t xml:space="preserve">Core Services: </w:t>
      </w:r>
    </w:p>
    <w:p w:rsidR="00610FD1" w:rsidRDefault="00610FD1" w:rsidP="00610FD1">
      <w:pPr>
        <w:pStyle w:val="BodyText"/>
        <w:spacing w:before="6"/>
        <w:ind w:firstLine="720"/>
        <w:jc w:val="both"/>
      </w:pPr>
      <w:r w:rsidRPr="00610FD1">
        <w:t>Service Communication This category includes different services which handle communication among services. Including distributed lo</w:t>
      </w:r>
      <w:r>
        <w:t xml:space="preserve">gging, messaging, and events. </w:t>
      </w:r>
    </w:p>
    <w:p w:rsidR="00610FD1" w:rsidRDefault="00610FD1" w:rsidP="00610FD1">
      <w:pPr>
        <w:pStyle w:val="BodyText"/>
        <w:spacing w:before="6"/>
        <w:ind w:firstLine="720"/>
        <w:jc w:val="both"/>
      </w:pPr>
      <w:r w:rsidRPr="00610FD1">
        <w:t>Service Management Includes several subservices: installation, deployment, and provisioning; fault management; problem determination;</w:t>
      </w:r>
      <w:r>
        <w:t xml:space="preserve"> and metering and accounting. </w:t>
      </w:r>
    </w:p>
    <w:p w:rsidR="00610FD1" w:rsidRDefault="00610FD1" w:rsidP="00610FD1">
      <w:pPr>
        <w:pStyle w:val="BodyText"/>
        <w:spacing w:before="6"/>
        <w:ind w:firstLine="720"/>
        <w:jc w:val="both"/>
      </w:pPr>
      <w:r w:rsidRPr="00610FD1">
        <w:t>Service Interaction This category includes services to provide interaction mechanisms between services in the grid. Including: Virtual Organisations; service group and discovery services; transactions; service domain, composition,</w:t>
      </w:r>
      <w:r>
        <w:t xml:space="preserve"> orchestration; and workflow. </w:t>
      </w:r>
    </w:p>
    <w:p w:rsidR="00610FD1" w:rsidRDefault="00610FD1" w:rsidP="00610FD1">
      <w:pPr>
        <w:pStyle w:val="BodyText"/>
        <w:spacing w:before="6"/>
        <w:ind w:firstLine="720"/>
        <w:jc w:val="both"/>
      </w:pPr>
      <w:r w:rsidRPr="00610FD1">
        <w:t xml:space="preserve">Security This service handles right management within virtual organisations. Several aspects must be addressed, as: authentication, authorization, confidentiality, message integrity, policy expression and exchange, delegation, single sign-on, firewall-traversal, credential lifespan and renewal, privacy, secure logging, assurance, manageability, and security at the OGSI layer.The VOs are seen as bridge between these two. </w:t>
      </w:r>
    </w:p>
    <w:p w:rsidR="00610FD1" w:rsidRDefault="00610FD1" w:rsidP="00610FD1">
      <w:pPr>
        <w:pStyle w:val="BodyText"/>
        <w:spacing w:before="6"/>
        <w:jc w:val="both"/>
      </w:pPr>
      <w:r w:rsidRPr="00610FD1">
        <w:rPr>
          <w:b/>
        </w:rPr>
        <w:t>Grid Computing Standards 3 Data Services</w:t>
      </w:r>
      <w:r w:rsidRPr="00610FD1">
        <w:t>: The wide range of different data types, usability and transparency involve a large va</w:t>
      </w:r>
      <w:r>
        <w:t xml:space="preserve">riety of different interfaces: </w:t>
      </w:r>
    </w:p>
    <w:p w:rsidR="00610FD1" w:rsidRDefault="00610FD1" w:rsidP="00610FD1">
      <w:pPr>
        <w:pStyle w:val="BodyText"/>
        <w:numPr>
          <w:ilvl w:val="0"/>
          <w:numId w:val="5"/>
        </w:numPr>
        <w:spacing w:before="6"/>
        <w:jc w:val="both"/>
      </w:pPr>
      <w:r w:rsidRPr="00610FD1">
        <w:t>Interfaces for c</w:t>
      </w:r>
      <w:r>
        <w:t xml:space="preserve">aching </w:t>
      </w:r>
    </w:p>
    <w:p w:rsidR="00610FD1" w:rsidRDefault="00610FD1" w:rsidP="00610FD1">
      <w:pPr>
        <w:pStyle w:val="BodyText"/>
        <w:numPr>
          <w:ilvl w:val="0"/>
          <w:numId w:val="5"/>
        </w:numPr>
        <w:spacing w:before="6"/>
        <w:jc w:val="both"/>
      </w:pPr>
      <w:r w:rsidRPr="00610FD1">
        <w:t>In</w:t>
      </w:r>
      <w:r>
        <w:t xml:space="preserve">terfaces for data replication </w:t>
      </w:r>
    </w:p>
    <w:p w:rsidR="00610FD1" w:rsidRDefault="00610FD1" w:rsidP="00610FD1">
      <w:pPr>
        <w:pStyle w:val="BodyText"/>
        <w:numPr>
          <w:ilvl w:val="0"/>
          <w:numId w:val="5"/>
        </w:numPr>
        <w:spacing w:before="6"/>
        <w:jc w:val="both"/>
      </w:pPr>
      <w:r>
        <w:t xml:space="preserve">Interfaces for data access </w:t>
      </w:r>
    </w:p>
    <w:p w:rsidR="00610FD1" w:rsidRDefault="00610FD1" w:rsidP="00610FD1">
      <w:pPr>
        <w:pStyle w:val="BodyText"/>
        <w:numPr>
          <w:ilvl w:val="0"/>
          <w:numId w:val="5"/>
        </w:numPr>
        <w:spacing w:before="6"/>
        <w:jc w:val="both"/>
      </w:pPr>
      <w:r w:rsidRPr="00610FD1">
        <w:t>Interfaces for data</w:t>
      </w:r>
      <w:r>
        <w:t xml:space="preserve"> transformation and filtering </w:t>
      </w:r>
    </w:p>
    <w:p w:rsidR="00610FD1" w:rsidRDefault="00610FD1" w:rsidP="00610FD1">
      <w:pPr>
        <w:pStyle w:val="BodyText"/>
        <w:numPr>
          <w:ilvl w:val="0"/>
          <w:numId w:val="5"/>
        </w:numPr>
        <w:spacing w:before="6"/>
        <w:jc w:val="both"/>
      </w:pPr>
      <w:r w:rsidRPr="00610FD1">
        <w:t>Interfac</w:t>
      </w:r>
      <w:r>
        <w:t xml:space="preserve">es for file and DBMS services </w:t>
      </w:r>
    </w:p>
    <w:p w:rsidR="00610FD1" w:rsidRDefault="00610FD1" w:rsidP="00610FD1">
      <w:pPr>
        <w:pStyle w:val="BodyText"/>
        <w:numPr>
          <w:ilvl w:val="0"/>
          <w:numId w:val="5"/>
        </w:numPr>
        <w:spacing w:before="6"/>
        <w:jc w:val="both"/>
      </w:pPr>
      <w:r w:rsidRPr="00610FD1">
        <w:t xml:space="preserve">Interfaces for grid storage services </w:t>
      </w:r>
    </w:p>
    <w:p w:rsidR="00610FD1" w:rsidRDefault="00610FD1" w:rsidP="00610FD1">
      <w:pPr>
        <w:pStyle w:val="BodyText"/>
        <w:spacing w:before="6"/>
        <w:jc w:val="both"/>
      </w:pPr>
      <w:r w:rsidRPr="00610FD1">
        <w:t xml:space="preserve">Program Execution: Main goal of this category is to enable applications to have coordinated access to underlying VO resources, regardless of their physical location or access mechanisms. For this purpose a variety of factory services is used. Execution Services support task planning, observation and management of workflows. </w:t>
      </w:r>
    </w:p>
    <w:p w:rsidR="00610FD1" w:rsidRDefault="00610FD1" w:rsidP="00610FD1">
      <w:pPr>
        <w:pStyle w:val="BodyText"/>
        <w:spacing w:before="6"/>
        <w:jc w:val="both"/>
      </w:pPr>
      <w:r w:rsidRPr="00610FD1">
        <w:t>Resource Management: Resources need to be reserved and scheduled, orchestrated, and controlled. This group also maintains administration and deployment services for software deployment, change and identity management. Despite Web Services where are good choice there are still several problems which must be solved. OGSA’s most important requirement is an underlying middleware that is ‘state full’. Web Services can be either state full or stateless, but there was no standard way to make the</w:t>
      </w:r>
      <w:r>
        <w:t>m state full</w:t>
      </w:r>
      <w:r w:rsidRPr="00610FD1">
        <w:t xml:space="preserve">. This is why another standard was created: OGSI. </w:t>
      </w:r>
    </w:p>
    <w:p w:rsidR="00610FD1" w:rsidRDefault="00610FD1" w:rsidP="00610FD1">
      <w:pPr>
        <w:pStyle w:val="BodyText"/>
        <w:spacing w:before="6"/>
        <w:jc w:val="both"/>
      </w:pPr>
      <w:r w:rsidRPr="00610FD1">
        <w:t xml:space="preserve">C. OGSI (Open Grid Service Infrastructure) </w:t>
      </w:r>
    </w:p>
    <w:p w:rsidR="00610FD1" w:rsidRDefault="00610FD1" w:rsidP="00610FD1">
      <w:pPr>
        <w:pStyle w:val="BodyText"/>
        <w:spacing w:before="6"/>
        <w:ind w:firstLine="720"/>
        <w:jc w:val="both"/>
      </w:pPr>
      <w:r w:rsidRPr="00610FD1">
        <w:t>OGSA defines a Grid Application and what a Grid Service should be able to do. OGSI specifies a Grid Services in detail. As mentioned, Grid Services are Web Se</w:t>
      </w:r>
      <w:r>
        <w:t xml:space="preserve">rvices with special additions: </w:t>
      </w:r>
    </w:p>
    <w:p w:rsidR="00610FD1" w:rsidRDefault="00610FD1" w:rsidP="00610FD1">
      <w:pPr>
        <w:pStyle w:val="BodyText"/>
        <w:spacing w:before="6"/>
        <w:ind w:firstLine="720"/>
        <w:jc w:val="both"/>
      </w:pPr>
      <w:r>
        <w:t xml:space="preserve">Lifecycle Management </w:t>
      </w:r>
    </w:p>
    <w:p w:rsidR="00610FD1" w:rsidRDefault="00610FD1" w:rsidP="00610FD1">
      <w:pPr>
        <w:pStyle w:val="BodyText"/>
        <w:spacing w:before="6"/>
        <w:ind w:firstLine="720"/>
        <w:jc w:val="both"/>
      </w:pPr>
      <w:r w:rsidRPr="00610FD1">
        <w:t xml:space="preserve">Service Data: </w:t>
      </w:r>
    </w:p>
    <w:p w:rsidR="00610FD1" w:rsidRDefault="00610FD1" w:rsidP="00610FD1">
      <w:pPr>
        <w:pStyle w:val="BodyText"/>
        <w:spacing w:before="6"/>
        <w:ind w:firstLine="720"/>
        <w:jc w:val="both"/>
      </w:pPr>
      <w:r w:rsidRPr="00610FD1">
        <w:t xml:space="preserve">o State informations </w:t>
      </w:r>
    </w:p>
    <w:p w:rsidR="00610FD1" w:rsidRDefault="00610FD1" w:rsidP="00610FD1">
      <w:pPr>
        <w:pStyle w:val="BodyText"/>
        <w:spacing w:before="6"/>
        <w:ind w:firstLine="720"/>
        <w:jc w:val="both"/>
      </w:pPr>
      <w:r w:rsidRPr="00610FD1">
        <w:t xml:space="preserve">o Service metadata </w:t>
      </w:r>
    </w:p>
    <w:p w:rsidR="00610FD1" w:rsidRDefault="00610FD1" w:rsidP="00610FD1">
      <w:pPr>
        <w:pStyle w:val="BodyText"/>
        <w:spacing w:before="6"/>
        <w:ind w:firstLine="720"/>
        <w:jc w:val="both"/>
      </w:pPr>
      <w:r w:rsidRPr="00610FD1">
        <w:t xml:space="preserve">Notifications </w:t>
      </w:r>
    </w:p>
    <w:p w:rsidR="00610FD1" w:rsidRDefault="00610FD1" w:rsidP="00610FD1">
      <w:pPr>
        <w:pStyle w:val="BodyText"/>
        <w:spacing w:before="6"/>
        <w:ind w:firstLine="720"/>
        <w:jc w:val="both"/>
      </w:pPr>
      <w:r w:rsidRPr="00610FD1">
        <w:lastRenderedPageBreak/>
        <w:t xml:space="preserve">Service Groups </w:t>
      </w:r>
    </w:p>
    <w:p w:rsidR="00610FD1" w:rsidRDefault="00610FD1" w:rsidP="00610FD1">
      <w:pPr>
        <w:pStyle w:val="BodyText"/>
        <w:spacing w:before="6"/>
        <w:ind w:firstLine="720"/>
        <w:jc w:val="both"/>
      </w:pPr>
      <w:r w:rsidRPr="00610FD1">
        <w:t xml:space="preserve">PortType Extensions </w:t>
      </w:r>
    </w:p>
    <w:p w:rsidR="00610FD1" w:rsidRDefault="00610FD1" w:rsidP="00610FD1">
      <w:pPr>
        <w:pStyle w:val="BodyText"/>
        <w:spacing w:before="6"/>
        <w:ind w:firstLine="720"/>
        <w:jc w:val="both"/>
      </w:pPr>
      <w:r w:rsidRPr="00610FD1">
        <w:t xml:space="preserve">GSH (Grid Service Handle) &amp; GSR (Grid Service Reference) </w:t>
      </w:r>
    </w:p>
    <w:p w:rsidR="00610FD1" w:rsidRDefault="00610FD1" w:rsidP="00610FD1">
      <w:pPr>
        <w:pStyle w:val="BodyText"/>
        <w:spacing w:before="6"/>
        <w:ind w:firstLine="720"/>
        <w:jc w:val="both"/>
      </w:pPr>
      <w:r w:rsidRPr="00610FD1">
        <w:t>The OGSI has a “focus on technical details, providing a full specification of the behaviour and Web Service Definition Language (WSDL) interfaces that define a Grid Service” [17]. In figure 1 you can see how all different parts fit together.</w:t>
      </w:r>
    </w:p>
    <w:p w:rsidR="00610FD1" w:rsidRDefault="00610FD1" w:rsidP="00610FD1">
      <w:pPr>
        <w:pStyle w:val="BodyText"/>
        <w:spacing w:before="6"/>
        <w:ind w:firstLine="720"/>
        <w:jc w:val="both"/>
      </w:pPr>
    </w:p>
    <w:p w:rsidR="00610FD1" w:rsidRDefault="00610FD1" w:rsidP="00610FD1">
      <w:pPr>
        <w:pStyle w:val="BodyText"/>
        <w:spacing w:before="6"/>
        <w:ind w:firstLine="720"/>
        <w:jc w:val="both"/>
      </w:pPr>
    </w:p>
    <w:p w:rsidR="00610FD1" w:rsidRDefault="00610FD1" w:rsidP="00610FD1">
      <w:pPr>
        <w:pStyle w:val="BodyText"/>
        <w:spacing w:before="6"/>
        <w:jc w:val="both"/>
      </w:pPr>
      <w:r w:rsidRPr="00610FD1">
        <w:t xml:space="preserve">D. WSRF (Web Service Resource Framework) WSRF is a derivative of OGSI. </w:t>
      </w:r>
    </w:p>
    <w:p w:rsidR="00610FD1" w:rsidRDefault="00610FD1" w:rsidP="00610FD1">
      <w:pPr>
        <w:pStyle w:val="BodyText"/>
        <w:spacing w:before="6"/>
        <w:ind w:firstLine="720"/>
        <w:jc w:val="both"/>
      </w:pPr>
      <w:r w:rsidRPr="00610FD1">
        <w:t>A first implementation can be found in GT4. The framework combines 6 different WS specifications “that define what is termed the WS-Resource approach to modeling and managing state in a Web services context”. Grid Computing Standards 4 WSRF describes how resources</w:t>
      </w:r>
      <w:r>
        <w:t xml:space="preserve"> can be handled by Web Services.</w:t>
      </w:r>
      <w:r w:rsidRPr="00610FD1">
        <w:t xml:space="preserve"> The reason why WSRF was necessary is that OGSI was never fully accepted by the WS-Community out of several reasons: - OGSI does not work well with existing WS and XML tooling - OGSI is too object oriented, WS are not, WS are stateless and OGSI concepts don’t match with former WS specifications, - OGSI has too much stuff for one specification. The big difference is that the OGSA layer can now work directly on WS and i</w:t>
      </w:r>
      <w:r>
        <w:t xml:space="preserve">s not dependent on “special” WS. </w:t>
      </w:r>
      <w:r w:rsidRPr="00610FD1">
        <w:t xml:space="preserve">WSRF specifications </w:t>
      </w:r>
    </w:p>
    <w:p w:rsidR="00610FD1" w:rsidRDefault="00610FD1" w:rsidP="00610FD1">
      <w:pPr>
        <w:pStyle w:val="BodyText"/>
        <w:spacing w:before="6"/>
        <w:ind w:firstLine="720"/>
        <w:jc w:val="both"/>
      </w:pPr>
      <w:r w:rsidRPr="00610FD1">
        <w:t xml:space="preserve">WS-ResourceLifetime: mechanisms for WSRessource destruction </w:t>
      </w:r>
    </w:p>
    <w:p w:rsidR="00610FD1" w:rsidRDefault="00610FD1" w:rsidP="00610FD1">
      <w:pPr>
        <w:pStyle w:val="BodyText"/>
        <w:spacing w:before="6"/>
        <w:ind w:firstLine="720"/>
        <w:jc w:val="both"/>
      </w:pPr>
      <w:r w:rsidRPr="00610FD1">
        <w:t>WS-ResourceProperties: manipulation a</w:t>
      </w:r>
      <w:r>
        <w:t xml:space="preserve">nd definition of WS properties </w:t>
      </w:r>
    </w:p>
    <w:p w:rsidR="00610FD1" w:rsidRDefault="00610FD1" w:rsidP="00610FD1">
      <w:pPr>
        <w:pStyle w:val="BodyText"/>
        <w:spacing w:before="6"/>
        <w:ind w:firstLine="720"/>
        <w:jc w:val="both"/>
      </w:pPr>
      <w:r w:rsidRPr="00610FD1">
        <w:t>WS-N</w:t>
      </w:r>
      <w:r>
        <w:t xml:space="preserve">otification: event management </w:t>
      </w:r>
    </w:p>
    <w:p w:rsidR="00610FD1" w:rsidRDefault="00610FD1" w:rsidP="00610FD1">
      <w:pPr>
        <w:pStyle w:val="BodyText"/>
        <w:spacing w:before="6"/>
        <w:ind w:firstLine="720"/>
        <w:jc w:val="both"/>
      </w:pPr>
      <w:r w:rsidRPr="00610FD1">
        <w:t>WS-RenewableReference</w:t>
      </w:r>
      <w:r>
        <w:t xml:space="preserve">: defines updating proceeding </w:t>
      </w:r>
    </w:p>
    <w:p w:rsidR="00610FD1" w:rsidRDefault="00610FD1" w:rsidP="00610FD1">
      <w:pPr>
        <w:pStyle w:val="BodyText"/>
        <w:spacing w:before="6"/>
        <w:ind w:firstLine="720"/>
        <w:jc w:val="both"/>
      </w:pPr>
      <w:r w:rsidRPr="00610FD1">
        <w:t xml:space="preserve">WS-ServiceGroup: interface for by-reference collections of WSs </w:t>
      </w:r>
    </w:p>
    <w:p w:rsidR="009B557C" w:rsidRDefault="00610FD1" w:rsidP="00610FD1">
      <w:pPr>
        <w:pStyle w:val="BodyText"/>
        <w:spacing w:before="6"/>
        <w:ind w:firstLine="720"/>
        <w:jc w:val="both"/>
      </w:pPr>
      <w:r w:rsidRPr="00610FD1">
        <w:t xml:space="preserve">WS-BaseFaults: standardization of possible failures </w:t>
      </w:r>
    </w:p>
    <w:p w:rsidR="0002029F" w:rsidRDefault="0002029F" w:rsidP="0002029F">
      <w:pPr>
        <w:pStyle w:val="BodyText"/>
        <w:spacing w:before="6"/>
        <w:jc w:val="both"/>
      </w:pPr>
    </w:p>
    <w:p w:rsidR="0002029F" w:rsidRDefault="0002029F" w:rsidP="0002029F">
      <w:pPr>
        <w:pStyle w:val="BodyText"/>
        <w:spacing w:before="6"/>
        <w:jc w:val="both"/>
        <w:rPr>
          <w:b/>
        </w:rPr>
      </w:pPr>
      <w:r w:rsidRPr="0002029F">
        <w:rPr>
          <w:b/>
        </w:rPr>
        <w:t>Elements of Grid:</w:t>
      </w:r>
    </w:p>
    <w:p w:rsidR="0002029F" w:rsidRDefault="0002029F" w:rsidP="0002029F">
      <w:pPr>
        <w:pStyle w:val="BodyText"/>
        <w:spacing w:before="6"/>
        <w:jc w:val="center"/>
        <w:rPr>
          <w:b/>
        </w:rPr>
      </w:pPr>
      <w:r>
        <w:rPr>
          <w:noProof/>
        </w:rPr>
        <w:drawing>
          <wp:inline distT="0" distB="0" distL="0" distR="0">
            <wp:extent cx="3583686" cy="3171890"/>
            <wp:effectExtent l="19050" t="0" r="0" b="0"/>
            <wp:docPr id="6" name="Picture 5" descr="https://pimages.toolbox.com/wp-content/uploads/2022/01/1912521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images.toolbox.com/wp-content/uploads/2022/01/19125216/51.png"/>
                    <pic:cNvPicPr>
                      <a:picLocks noChangeAspect="1" noChangeArrowheads="1"/>
                    </pic:cNvPicPr>
                  </pic:nvPicPr>
                  <pic:blipFill>
                    <a:blip r:embed="rId21"/>
                    <a:srcRect t="11506"/>
                    <a:stretch>
                      <a:fillRect/>
                    </a:stretch>
                  </pic:blipFill>
                  <pic:spPr bwMode="auto">
                    <a:xfrm>
                      <a:off x="0" y="0"/>
                      <a:ext cx="3583686" cy="3171890"/>
                    </a:xfrm>
                    <a:prstGeom prst="rect">
                      <a:avLst/>
                    </a:prstGeom>
                    <a:noFill/>
                    <a:ln w="9525">
                      <a:noFill/>
                      <a:miter lim="800000"/>
                      <a:headEnd/>
                      <a:tailEnd/>
                    </a:ln>
                  </pic:spPr>
                </pic:pic>
              </a:graphicData>
            </a:graphic>
          </wp:inline>
        </w:drawing>
      </w:r>
    </w:p>
    <w:p w:rsidR="0002029F" w:rsidRPr="0002029F" w:rsidRDefault="0002029F" w:rsidP="0002029F">
      <w:pPr>
        <w:pStyle w:val="BodyText"/>
        <w:spacing w:before="6"/>
        <w:rPr>
          <w:b/>
          <w:bCs/>
        </w:rPr>
      </w:pPr>
      <w:r w:rsidRPr="0002029F">
        <w:rPr>
          <w:b/>
        </w:rPr>
        <w:t>1. User interface</w:t>
      </w:r>
    </w:p>
    <w:p w:rsidR="0002029F" w:rsidRPr="0002029F" w:rsidRDefault="0002029F" w:rsidP="0002029F">
      <w:pPr>
        <w:pStyle w:val="BodyText"/>
        <w:spacing w:before="6"/>
        <w:rPr>
          <w:b/>
        </w:rPr>
      </w:pPr>
      <w:r w:rsidRPr="0002029F">
        <w:rPr>
          <w:b/>
        </w:rPr>
        <w:t> </w:t>
      </w:r>
    </w:p>
    <w:p w:rsidR="0002029F" w:rsidRPr="0002029F" w:rsidRDefault="0002029F" w:rsidP="0002029F">
      <w:pPr>
        <w:pStyle w:val="BodyText"/>
        <w:spacing w:before="6"/>
        <w:ind w:firstLine="720"/>
        <w:jc w:val="both"/>
      </w:pPr>
      <w:r w:rsidRPr="0002029F">
        <w:t>Today, users are well-versed with web portals. They provide a single interface that allows users to view a wide variety of information. Similarly, a grid portal offers an interface that enables users to launch applications with resources provided by the grid. </w:t>
      </w:r>
    </w:p>
    <w:p w:rsidR="0002029F" w:rsidRPr="0002029F" w:rsidRDefault="0002029F" w:rsidP="0002029F">
      <w:pPr>
        <w:pStyle w:val="BodyText"/>
        <w:spacing w:before="6"/>
        <w:jc w:val="both"/>
      </w:pPr>
      <w:r w:rsidRPr="0002029F">
        <w:t> </w:t>
      </w:r>
    </w:p>
    <w:p w:rsidR="0002029F" w:rsidRPr="0002029F" w:rsidRDefault="0002029F" w:rsidP="0002029F">
      <w:pPr>
        <w:pStyle w:val="BodyText"/>
        <w:spacing w:before="6"/>
        <w:ind w:firstLine="720"/>
        <w:jc w:val="both"/>
      </w:pPr>
      <w:r w:rsidRPr="0002029F">
        <w:t>The interface has a portal style to help users query and execute various functions on the grid effectively. A grid user views a single, large virtual computer offering computing resources, similar to an internet user who views a unified instance of content on the web.</w:t>
      </w:r>
    </w:p>
    <w:p w:rsidR="0002029F" w:rsidRPr="0002029F" w:rsidRDefault="0002029F" w:rsidP="0002029F">
      <w:pPr>
        <w:pStyle w:val="BodyText"/>
        <w:spacing w:before="6"/>
        <w:rPr>
          <w:b/>
          <w:bCs/>
        </w:rPr>
      </w:pPr>
      <w:r w:rsidRPr="0002029F">
        <w:lastRenderedPageBreak/>
        <w:t> </w:t>
      </w:r>
      <w:r w:rsidRPr="0002029F">
        <w:rPr>
          <w:b/>
        </w:rPr>
        <w:t>2. Security</w:t>
      </w:r>
    </w:p>
    <w:p w:rsidR="0002029F" w:rsidRPr="0002029F" w:rsidRDefault="0002029F" w:rsidP="0002029F">
      <w:pPr>
        <w:pStyle w:val="BodyText"/>
        <w:spacing w:before="6"/>
        <w:rPr>
          <w:b/>
        </w:rPr>
      </w:pPr>
      <w:r w:rsidRPr="0002029F">
        <w:rPr>
          <w:b/>
        </w:rPr>
        <w:t> </w:t>
      </w:r>
    </w:p>
    <w:p w:rsidR="0002029F" w:rsidRPr="0002029F" w:rsidRDefault="0002029F" w:rsidP="0002029F">
      <w:pPr>
        <w:pStyle w:val="BodyText"/>
        <w:spacing w:before="6"/>
        <w:ind w:firstLine="720"/>
        <w:jc w:val="both"/>
      </w:pPr>
      <w:r w:rsidRPr="0002029F">
        <w:t>Security is one of the major concerns for grid computing environments. Security mechanisms can include authentication, authorization, data encryption, and others. Grid security infrastructure (GSI) is an important ingredient here. It outlines specifications that establish secret and tamper-proof communication between software entities operating in a grid network. </w:t>
      </w:r>
    </w:p>
    <w:p w:rsidR="0002029F" w:rsidRPr="0002029F" w:rsidRDefault="0002029F" w:rsidP="0002029F">
      <w:pPr>
        <w:pStyle w:val="BodyText"/>
        <w:spacing w:before="6"/>
        <w:jc w:val="both"/>
      </w:pPr>
      <w:r w:rsidRPr="0002029F">
        <w:t> </w:t>
      </w:r>
    </w:p>
    <w:p w:rsidR="0002029F" w:rsidRPr="0002029F" w:rsidRDefault="0002029F" w:rsidP="0002029F">
      <w:pPr>
        <w:pStyle w:val="BodyText"/>
        <w:spacing w:before="6"/>
        <w:ind w:firstLine="720"/>
        <w:jc w:val="both"/>
      </w:pPr>
      <w:r w:rsidRPr="0002029F">
        <w:t>It includes OpenSSL implementation and provides</w:t>
      </w:r>
      <w:hyperlink r:id="rId22" w:history="1">
        <w:r w:rsidRPr="0002029F">
          <w:rPr>
            <w:rStyle w:val="Hyperlink"/>
          </w:rPr>
          <w:t> a single sign-on mechanism</w:t>
        </w:r>
      </w:hyperlink>
      <w:r w:rsidRPr="0002029F">
        <w:t> for users to perform actions within the grid. It offers robust security by providing authentication and authorization mechanisms for system protection.</w:t>
      </w:r>
    </w:p>
    <w:p w:rsidR="0002029F" w:rsidRPr="0002029F" w:rsidRDefault="0002029F" w:rsidP="0002029F">
      <w:pPr>
        <w:pStyle w:val="BodyText"/>
        <w:spacing w:before="6"/>
        <w:rPr>
          <w:b/>
        </w:rPr>
      </w:pPr>
      <w:r w:rsidRPr="0002029F">
        <w:rPr>
          <w:b/>
        </w:rPr>
        <w:t> </w:t>
      </w:r>
    </w:p>
    <w:p w:rsidR="0002029F" w:rsidRPr="0002029F" w:rsidRDefault="0002029F" w:rsidP="0002029F">
      <w:pPr>
        <w:pStyle w:val="BodyText"/>
        <w:spacing w:before="6"/>
        <w:rPr>
          <w:b/>
          <w:bCs/>
        </w:rPr>
      </w:pPr>
      <w:r w:rsidRPr="0002029F">
        <w:rPr>
          <w:b/>
        </w:rPr>
        <w:t>3. Scheduler</w:t>
      </w:r>
    </w:p>
    <w:p w:rsidR="0002029F" w:rsidRPr="0002029F" w:rsidRDefault="0002029F" w:rsidP="0002029F">
      <w:pPr>
        <w:pStyle w:val="BodyText"/>
        <w:spacing w:before="6"/>
        <w:rPr>
          <w:b/>
        </w:rPr>
      </w:pPr>
      <w:r w:rsidRPr="0002029F">
        <w:rPr>
          <w:b/>
        </w:rPr>
        <w:t> </w:t>
      </w:r>
    </w:p>
    <w:p w:rsidR="0002029F" w:rsidRPr="0002029F" w:rsidRDefault="0002029F" w:rsidP="0002029F">
      <w:pPr>
        <w:pStyle w:val="BodyText"/>
        <w:spacing w:before="6"/>
        <w:ind w:firstLine="720"/>
        <w:jc w:val="both"/>
      </w:pPr>
      <w:r w:rsidRPr="0002029F">
        <w:t>On identifying the resources, the next step is to schedule the tasks to run on them. A scheduler may not be needed if standalone tasks are to be executed that do not showcase interdependencies. However, if you want to run specific tasks concurrently that require inter-process communication, the job scheduler would suffice to coordinate the execution of different subtasks.</w:t>
      </w:r>
    </w:p>
    <w:p w:rsidR="0002029F" w:rsidRPr="0002029F" w:rsidRDefault="0002029F" w:rsidP="0002029F">
      <w:pPr>
        <w:pStyle w:val="BodyText"/>
        <w:spacing w:before="6"/>
      </w:pPr>
      <w:r w:rsidRPr="0002029F">
        <w:t> </w:t>
      </w:r>
    </w:p>
    <w:p w:rsidR="0002029F" w:rsidRPr="0002029F" w:rsidRDefault="0002029F" w:rsidP="0002029F">
      <w:pPr>
        <w:pStyle w:val="BodyText"/>
        <w:spacing w:before="6"/>
        <w:ind w:firstLine="720"/>
        <w:jc w:val="both"/>
      </w:pPr>
      <w:r w:rsidRPr="0002029F">
        <w:t>Moreover, schedulers of different levels operate in a grid environment. For example, a cluster may represent an independent resource with its own scheduler to manage the nodes it contains. Hence, a high-level scheduler may sometimes be required to accomplish the task done on the cluster, while the cluster employs its own separate scheduler to handle work on its individual nodes.</w:t>
      </w:r>
    </w:p>
    <w:p w:rsidR="0002029F" w:rsidRPr="0002029F" w:rsidRDefault="0002029F" w:rsidP="0002029F">
      <w:pPr>
        <w:pStyle w:val="BodyText"/>
        <w:spacing w:before="6"/>
        <w:rPr>
          <w:b/>
        </w:rPr>
      </w:pPr>
      <w:r w:rsidRPr="0002029F">
        <w:rPr>
          <w:b/>
        </w:rPr>
        <w:t> </w:t>
      </w:r>
    </w:p>
    <w:p w:rsidR="0002029F" w:rsidRPr="0002029F" w:rsidRDefault="0002029F" w:rsidP="0002029F">
      <w:pPr>
        <w:pStyle w:val="BodyText"/>
        <w:spacing w:before="6"/>
        <w:rPr>
          <w:b/>
          <w:bCs/>
        </w:rPr>
      </w:pPr>
      <w:r w:rsidRPr="0002029F">
        <w:rPr>
          <w:b/>
        </w:rPr>
        <w:t>4. Data management</w:t>
      </w:r>
    </w:p>
    <w:p w:rsidR="0002029F" w:rsidRPr="0002029F" w:rsidRDefault="0002029F" w:rsidP="0002029F">
      <w:pPr>
        <w:pStyle w:val="BodyText"/>
        <w:spacing w:before="6"/>
        <w:rPr>
          <w:b/>
        </w:rPr>
      </w:pPr>
      <w:r w:rsidRPr="0002029F">
        <w:rPr>
          <w:b/>
        </w:rPr>
        <w:t> </w:t>
      </w:r>
    </w:p>
    <w:p w:rsidR="0002029F" w:rsidRPr="0002029F" w:rsidRDefault="0002029F" w:rsidP="0002029F">
      <w:pPr>
        <w:pStyle w:val="BodyText"/>
        <w:spacing w:before="6"/>
        <w:ind w:firstLine="720"/>
        <w:jc w:val="both"/>
      </w:pPr>
      <w:r w:rsidRPr="0002029F">
        <w:t>Data management is crucial for grid environments. A secure and reliable mechanism to move or make any data or application module accessible to various nodes within the grid is necessary. Consider the Globus toolkit — an open-source toolkit for grid computing. </w:t>
      </w:r>
    </w:p>
    <w:p w:rsidR="0002029F" w:rsidRPr="0002029F" w:rsidRDefault="0002029F" w:rsidP="0002029F">
      <w:pPr>
        <w:pStyle w:val="BodyText"/>
        <w:spacing w:before="6"/>
        <w:jc w:val="both"/>
      </w:pPr>
      <w:r w:rsidRPr="0002029F">
        <w:t> </w:t>
      </w:r>
    </w:p>
    <w:p w:rsidR="0002029F" w:rsidRPr="0002029F" w:rsidRDefault="0002029F" w:rsidP="0002029F">
      <w:pPr>
        <w:pStyle w:val="BodyText"/>
        <w:spacing w:before="6"/>
        <w:ind w:firstLine="720"/>
        <w:jc w:val="both"/>
      </w:pPr>
      <w:r w:rsidRPr="0002029F">
        <w:t>It offers a data management component called grid access to secondary storage (GASS). It includes GridFTP built on the standard FTP protocol and utilizes GSI for</w:t>
      </w:r>
      <w:hyperlink r:id="rId23" w:history="1">
        <w:r w:rsidRPr="0002029F">
          <w:rPr>
            <w:rStyle w:val="Hyperlink"/>
          </w:rPr>
          <w:t> user authentication</w:t>
        </w:r>
      </w:hyperlink>
      <w:r w:rsidRPr="0002029F">
        <w:t> and authorization. After authentication, the user can move files using the GridFTP facility without going through the login process at every node.</w:t>
      </w:r>
    </w:p>
    <w:p w:rsidR="0002029F" w:rsidRPr="0002029F" w:rsidRDefault="0002029F" w:rsidP="0002029F">
      <w:pPr>
        <w:pStyle w:val="BodyText"/>
        <w:spacing w:before="6"/>
      </w:pPr>
      <w:r w:rsidRPr="0002029F">
        <w:t> </w:t>
      </w:r>
    </w:p>
    <w:p w:rsidR="0002029F" w:rsidRPr="0002029F" w:rsidRDefault="0002029F" w:rsidP="0002029F">
      <w:pPr>
        <w:pStyle w:val="BodyText"/>
        <w:spacing w:before="6"/>
        <w:rPr>
          <w:b/>
          <w:bCs/>
        </w:rPr>
      </w:pPr>
      <w:r w:rsidRPr="0002029F">
        <w:rPr>
          <w:b/>
        </w:rPr>
        <w:t>5. Workload &amp; resource management</w:t>
      </w:r>
    </w:p>
    <w:p w:rsidR="0002029F" w:rsidRPr="0002029F" w:rsidRDefault="0002029F" w:rsidP="0002029F">
      <w:pPr>
        <w:pStyle w:val="BodyText"/>
        <w:spacing w:before="6"/>
        <w:rPr>
          <w:b/>
        </w:rPr>
      </w:pPr>
      <w:r w:rsidRPr="0002029F">
        <w:rPr>
          <w:b/>
        </w:rPr>
        <w:t> </w:t>
      </w:r>
    </w:p>
    <w:p w:rsidR="0002029F" w:rsidRPr="0002029F" w:rsidRDefault="0002029F" w:rsidP="0002029F">
      <w:pPr>
        <w:pStyle w:val="BodyText"/>
        <w:spacing w:before="6"/>
        <w:ind w:firstLine="720"/>
        <w:jc w:val="both"/>
      </w:pPr>
      <w:r w:rsidRPr="0002029F">
        <w:t>The workload &amp; resource component enables the actual launch of a job on a particular resource, checks its status, and retrieves the results when the job is complete. Say a user wants to execute an application on the grid. In that case, the application should be aware of the available resources on the grid to take up the workload. So, it interacts with the workload manager to determine the resource availability and updates the status accordingly. This helps in efficient workload and resource management for various nodes on the grid.</w:t>
      </w:r>
    </w:p>
    <w:p w:rsidR="00C87EE2" w:rsidRDefault="00C87EE2" w:rsidP="00C87EE2">
      <w:pPr>
        <w:pStyle w:val="NormalWeb"/>
        <w:shd w:val="clear" w:color="auto" w:fill="FFFFFF"/>
        <w:spacing w:before="0" w:beforeAutospacing="0" w:after="0" w:afterAutospacing="0"/>
        <w:textAlignment w:val="baseline"/>
        <w:rPr>
          <w:color w:val="000000" w:themeColor="text1"/>
          <w:szCs w:val="18"/>
        </w:rPr>
      </w:pPr>
    </w:p>
    <w:p w:rsidR="00C87EE2" w:rsidRDefault="00C87EE2" w:rsidP="00C87EE2">
      <w:pPr>
        <w:pStyle w:val="NormalWeb"/>
        <w:shd w:val="clear" w:color="auto" w:fill="FFFFFF"/>
        <w:spacing w:before="0" w:beforeAutospacing="0" w:after="0" w:afterAutospacing="0"/>
        <w:textAlignment w:val="baseline"/>
        <w:rPr>
          <w:color w:val="000000" w:themeColor="text1"/>
          <w:szCs w:val="18"/>
        </w:rPr>
      </w:pPr>
    </w:p>
    <w:p w:rsidR="00C87EE2" w:rsidRPr="00C87EE2" w:rsidRDefault="00C87EE2" w:rsidP="00C87EE2">
      <w:pPr>
        <w:pStyle w:val="NormalWeb"/>
        <w:shd w:val="clear" w:color="auto" w:fill="FFFFFF"/>
        <w:spacing w:before="0" w:beforeAutospacing="0" w:after="0" w:afterAutospacing="0"/>
        <w:textAlignment w:val="baseline"/>
        <w:rPr>
          <w:b/>
          <w:color w:val="000000" w:themeColor="text1"/>
          <w:szCs w:val="18"/>
        </w:rPr>
      </w:pPr>
      <w:r w:rsidRPr="00C87EE2">
        <w:rPr>
          <w:b/>
          <w:color w:val="000000" w:themeColor="text1"/>
          <w:szCs w:val="18"/>
        </w:rPr>
        <w:t xml:space="preserve">Overview of </w:t>
      </w:r>
      <w:hyperlink r:id="rId24" w:tgtFrame="new" w:tooltip="Offsite" w:history="1">
        <w:r w:rsidRPr="00C87EE2">
          <w:rPr>
            <w:rStyle w:val="Hyperlink"/>
            <w:b/>
            <w:color w:val="000000" w:themeColor="text1"/>
            <w:szCs w:val="18"/>
            <w:u w:val="none"/>
            <w:bdr w:val="none" w:sz="0" w:space="0" w:color="auto" w:frame="1"/>
          </w:rPr>
          <w:t>Grid Architecture</w:t>
        </w:r>
      </w:hyperlink>
      <w:r w:rsidRPr="00C87EE2">
        <w:rPr>
          <w:b/>
          <w:color w:val="000000" w:themeColor="text1"/>
          <w:szCs w:val="18"/>
        </w:rPr>
        <w:t> </w:t>
      </w:r>
    </w:p>
    <w:p w:rsidR="00C87EE2" w:rsidRDefault="00C87EE2" w:rsidP="00C87EE2">
      <w:pPr>
        <w:pStyle w:val="NormalWeb"/>
        <w:shd w:val="clear" w:color="auto" w:fill="FFFFFF"/>
        <w:spacing w:before="0" w:beforeAutospacing="0" w:after="0" w:afterAutospacing="0"/>
        <w:ind w:firstLine="720"/>
        <w:jc w:val="both"/>
        <w:textAlignment w:val="baseline"/>
        <w:rPr>
          <w:color w:val="000000" w:themeColor="text1"/>
          <w:szCs w:val="18"/>
        </w:rPr>
      </w:pPr>
      <w:r>
        <w:rPr>
          <w:color w:val="000000" w:themeColor="text1"/>
          <w:szCs w:val="18"/>
        </w:rPr>
        <w:t xml:space="preserve">It </w:t>
      </w:r>
      <w:r w:rsidRPr="009B557C">
        <w:rPr>
          <w:color w:val="000000" w:themeColor="text1"/>
          <w:szCs w:val="18"/>
        </w:rPr>
        <w:t>is the application of system architecture, network theory, and control theory to the electric power grid. A grid architecture is the highest level description of the complete grid, and is a key tool to help understand and define the many complex interactions that exist in present and future grids.</w:t>
      </w:r>
    </w:p>
    <w:p w:rsidR="00C87EE2" w:rsidRPr="009B557C" w:rsidRDefault="00C87EE2" w:rsidP="00C87EE2">
      <w:pPr>
        <w:pStyle w:val="NormalWeb"/>
        <w:shd w:val="clear" w:color="auto" w:fill="FFFFFF"/>
        <w:spacing w:before="0" w:beforeAutospacing="0" w:after="0" w:afterAutospacing="0"/>
        <w:textAlignment w:val="baseline"/>
        <w:rPr>
          <w:color w:val="000000" w:themeColor="text1"/>
          <w:szCs w:val="18"/>
        </w:rPr>
      </w:pPr>
      <w:r w:rsidRPr="00462705">
        <w:rPr>
          <w:color w:val="000000" w:themeColor="text1"/>
          <w:szCs w:val="18"/>
        </w:rPr>
        <w:t>– It is the way where grid has been designed.</w:t>
      </w:r>
      <w:r w:rsidRPr="00462705">
        <w:rPr>
          <w:color w:val="000000" w:themeColor="text1"/>
          <w:szCs w:val="18"/>
        </w:rPr>
        <w:br/>
        <w:t>– It is described in terms of layers which has a specific function.</w:t>
      </w:r>
      <w:r w:rsidRPr="00462705">
        <w:rPr>
          <w:color w:val="000000" w:themeColor="text1"/>
          <w:szCs w:val="18"/>
        </w:rPr>
        <w:br/>
        <w:t>– The lowest layer is the network above the network layer lies the resource layer.</w:t>
      </w:r>
      <w:r w:rsidRPr="00462705">
        <w:rPr>
          <w:color w:val="000000" w:themeColor="text1"/>
          <w:szCs w:val="18"/>
        </w:rPr>
        <w:br/>
      </w:r>
      <w:r w:rsidRPr="00462705">
        <w:rPr>
          <w:color w:val="000000" w:themeColor="text1"/>
          <w:szCs w:val="18"/>
        </w:rPr>
        <w:lastRenderedPageBreak/>
        <w:t>– The middle layer provides tools that enable various elements.</w:t>
      </w:r>
      <w:r w:rsidRPr="00462705">
        <w:rPr>
          <w:color w:val="000000" w:themeColor="text1"/>
          <w:szCs w:val="18"/>
        </w:rPr>
        <w:br/>
        <w:t>– The highest is the application layer which includes all kinds of applications</w:t>
      </w:r>
    </w:p>
    <w:p w:rsidR="00C87EE2" w:rsidRDefault="00C87EE2" w:rsidP="00C87EE2">
      <w:pPr>
        <w:shd w:val="clear" w:color="auto" w:fill="FFFFFF"/>
        <w:textAlignment w:val="baseline"/>
        <w:rPr>
          <w:rFonts w:ascii="Helvetica" w:hAnsi="Helvetica"/>
          <w:color w:val="000000"/>
          <w:sz w:val="18"/>
          <w:szCs w:val="18"/>
        </w:rPr>
      </w:pPr>
      <w:r>
        <w:rPr>
          <w:rFonts w:ascii="Helvetica" w:hAnsi="Helvetica"/>
          <w:noProof/>
          <w:color w:val="000000"/>
          <w:sz w:val="18"/>
          <w:szCs w:val="18"/>
        </w:rPr>
        <w:drawing>
          <wp:inline distT="0" distB="0" distL="0" distR="0">
            <wp:extent cx="4479798" cy="1899468"/>
            <wp:effectExtent l="19050" t="0" r="0" b="0"/>
            <wp:docPr id="8" name="Picture 2" descr="Discip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ciplines"/>
                    <pic:cNvPicPr>
                      <a:picLocks noChangeAspect="1" noChangeArrowheads="1"/>
                    </pic:cNvPicPr>
                  </pic:nvPicPr>
                  <pic:blipFill>
                    <a:blip r:embed="rId25"/>
                    <a:srcRect/>
                    <a:stretch>
                      <a:fillRect/>
                    </a:stretch>
                  </pic:blipFill>
                  <pic:spPr bwMode="auto">
                    <a:xfrm>
                      <a:off x="0" y="0"/>
                      <a:ext cx="4480731" cy="1899864"/>
                    </a:xfrm>
                    <a:prstGeom prst="rect">
                      <a:avLst/>
                    </a:prstGeom>
                    <a:noFill/>
                    <a:ln w="9525">
                      <a:noFill/>
                      <a:miter lim="800000"/>
                      <a:headEnd/>
                      <a:tailEnd/>
                    </a:ln>
                  </pic:spPr>
                </pic:pic>
              </a:graphicData>
            </a:graphic>
          </wp:inline>
        </w:drawing>
      </w:r>
    </w:p>
    <w:p w:rsidR="000450B4" w:rsidRPr="009B557C" w:rsidRDefault="000450B4" w:rsidP="000450B4">
      <w:pPr>
        <w:pStyle w:val="Heading2"/>
        <w:shd w:val="clear" w:color="auto" w:fill="FFFFFF"/>
        <w:spacing w:before="0" w:after="180"/>
        <w:textAlignment w:val="baseline"/>
        <w:rPr>
          <w:rFonts w:ascii="Helvetica" w:hAnsi="Helvetica"/>
          <w:color w:val="000000" w:themeColor="text1"/>
          <w:sz w:val="24"/>
          <w:szCs w:val="24"/>
        </w:rPr>
      </w:pPr>
      <w:r w:rsidRPr="009B557C">
        <w:rPr>
          <w:rFonts w:ascii="Helvetica" w:hAnsi="Helvetica"/>
          <w:color w:val="000000" w:themeColor="text1"/>
          <w:sz w:val="24"/>
          <w:szCs w:val="24"/>
        </w:rPr>
        <w:t>Prime Uses of Grid Architecture</w:t>
      </w:r>
    </w:p>
    <w:p w:rsidR="000450B4" w:rsidRPr="009B557C" w:rsidRDefault="000450B4" w:rsidP="000450B4">
      <w:pPr>
        <w:widowControl/>
        <w:numPr>
          <w:ilvl w:val="0"/>
          <w:numId w:val="2"/>
        </w:numPr>
        <w:shd w:val="clear" w:color="auto" w:fill="FFFFFF"/>
        <w:autoSpaceDE/>
        <w:autoSpaceDN/>
        <w:spacing w:after="120"/>
        <w:ind w:left="270"/>
        <w:textAlignment w:val="baseline"/>
        <w:rPr>
          <w:color w:val="000000"/>
          <w:sz w:val="24"/>
          <w:szCs w:val="24"/>
        </w:rPr>
      </w:pPr>
      <w:r w:rsidRPr="009B557C">
        <w:rPr>
          <w:color w:val="000000"/>
          <w:sz w:val="24"/>
          <w:szCs w:val="24"/>
        </w:rPr>
        <w:t>Help manage complexity (and therefore risk)</w:t>
      </w:r>
    </w:p>
    <w:p w:rsidR="000450B4" w:rsidRPr="009B557C" w:rsidRDefault="000450B4" w:rsidP="000450B4">
      <w:pPr>
        <w:widowControl/>
        <w:numPr>
          <w:ilvl w:val="0"/>
          <w:numId w:val="2"/>
        </w:numPr>
        <w:shd w:val="clear" w:color="auto" w:fill="FFFFFF"/>
        <w:autoSpaceDE/>
        <w:autoSpaceDN/>
        <w:spacing w:after="120"/>
        <w:ind w:left="270"/>
        <w:textAlignment w:val="baseline"/>
        <w:rPr>
          <w:color w:val="000000"/>
          <w:sz w:val="24"/>
          <w:szCs w:val="24"/>
        </w:rPr>
      </w:pPr>
      <w:r w:rsidRPr="009B557C">
        <w:rPr>
          <w:color w:val="000000"/>
          <w:sz w:val="24"/>
          <w:szCs w:val="24"/>
        </w:rPr>
        <w:t>Assist communication among stakeholders around a shared vision of the future grid</w:t>
      </w:r>
    </w:p>
    <w:p w:rsidR="000450B4" w:rsidRPr="009B557C" w:rsidRDefault="000450B4" w:rsidP="000450B4">
      <w:pPr>
        <w:widowControl/>
        <w:numPr>
          <w:ilvl w:val="0"/>
          <w:numId w:val="2"/>
        </w:numPr>
        <w:shd w:val="clear" w:color="auto" w:fill="FFFFFF"/>
        <w:autoSpaceDE/>
        <w:autoSpaceDN/>
        <w:spacing w:after="120"/>
        <w:ind w:left="270"/>
        <w:textAlignment w:val="baseline"/>
        <w:rPr>
          <w:color w:val="000000"/>
          <w:sz w:val="24"/>
          <w:szCs w:val="24"/>
        </w:rPr>
      </w:pPr>
      <w:r w:rsidRPr="009B557C">
        <w:rPr>
          <w:color w:val="000000"/>
          <w:sz w:val="24"/>
          <w:szCs w:val="24"/>
        </w:rPr>
        <w:t>Identify and remove barriers and define essential limits</w:t>
      </w:r>
    </w:p>
    <w:p w:rsidR="000450B4" w:rsidRPr="009B557C" w:rsidRDefault="000450B4" w:rsidP="000450B4">
      <w:pPr>
        <w:widowControl/>
        <w:numPr>
          <w:ilvl w:val="0"/>
          <w:numId w:val="2"/>
        </w:numPr>
        <w:shd w:val="clear" w:color="auto" w:fill="FFFFFF"/>
        <w:autoSpaceDE/>
        <w:autoSpaceDN/>
        <w:spacing w:after="120"/>
        <w:ind w:left="270"/>
        <w:textAlignment w:val="baseline"/>
        <w:rPr>
          <w:color w:val="000000"/>
          <w:sz w:val="24"/>
          <w:szCs w:val="24"/>
        </w:rPr>
      </w:pPr>
      <w:r w:rsidRPr="009B557C">
        <w:rPr>
          <w:color w:val="000000"/>
          <w:sz w:val="24"/>
          <w:szCs w:val="24"/>
        </w:rPr>
        <w:t>Identify gaps in theory, technology, organization, regulation</w:t>
      </w:r>
    </w:p>
    <w:p w:rsidR="000450B4" w:rsidRDefault="000450B4" w:rsidP="000450B4">
      <w:pPr>
        <w:widowControl/>
        <w:numPr>
          <w:ilvl w:val="0"/>
          <w:numId w:val="2"/>
        </w:numPr>
        <w:shd w:val="clear" w:color="auto" w:fill="FFFFFF"/>
        <w:autoSpaceDE/>
        <w:autoSpaceDN/>
        <w:spacing w:after="120"/>
        <w:ind w:left="270"/>
        <w:textAlignment w:val="baseline"/>
        <w:rPr>
          <w:color w:val="000000"/>
          <w:sz w:val="24"/>
          <w:szCs w:val="24"/>
        </w:rPr>
      </w:pPr>
      <w:r w:rsidRPr="009B557C">
        <w:rPr>
          <w:color w:val="000000"/>
          <w:sz w:val="24"/>
          <w:szCs w:val="24"/>
        </w:rPr>
        <w:t>Provide a framework for complex grid-related development activities</w:t>
      </w:r>
    </w:p>
    <w:p w:rsidR="0002029F" w:rsidRPr="0002029F" w:rsidRDefault="0002029F" w:rsidP="0002029F">
      <w:pPr>
        <w:pStyle w:val="BodyText"/>
        <w:spacing w:before="6"/>
        <w:jc w:val="both"/>
      </w:pPr>
    </w:p>
    <w:sectPr w:rsidR="0002029F" w:rsidRPr="0002029F" w:rsidSect="00830DD7">
      <w:pgSz w:w="12240" w:h="15840"/>
      <w:pgMar w:top="920" w:right="880" w:bottom="280" w:left="9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F01356"/>
    <w:multiLevelType w:val="hybridMultilevel"/>
    <w:tmpl w:val="DC203B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3E1A29B9"/>
    <w:multiLevelType w:val="hybridMultilevel"/>
    <w:tmpl w:val="8C54EC3A"/>
    <w:lvl w:ilvl="0" w:tplc="0ED461DC">
      <w:numFmt w:val="bullet"/>
      <w:lvlText w:val="•"/>
      <w:lvlJc w:val="left"/>
      <w:pPr>
        <w:ind w:left="100" w:hanging="144"/>
      </w:pPr>
      <w:rPr>
        <w:rFonts w:ascii="Times New Roman" w:eastAsia="Times New Roman" w:hAnsi="Times New Roman" w:cs="Times New Roman" w:hint="default"/>
        <w:w w:val="100"/>
        <w:sz w:val="24"/>
        <w:szCs w:val="24"/>
        <w:lang w:val="en-US" w:eastAsia="en-US" w:bidi="ar-SA"/>
      </w:rPr>
    </w:lvl>
    <w:lvl w:ilvl="1" w:tplc="D126409A">
      <w:numFmt w:val="bullet"/>
      <w:lvlText w:val="•"/>
      <w:lvlJc w:val="left"/>
      <w:pPr>
        <w:ind w:left="1128" w:hanging="144"/>
      </w:pPr>
      <w:rPr>
        <w:rFonts w:hint="default"/>
        <w:lang w:val="en-US" w:eastAsia="en-US" w:bidi="ar-SA"/>
      </w:rPr>
    </w:lvl>
    <w:lvl w:ilvl="2" w:tplc="CB96D2C8">
      <w:numFmt w:val="bullet"/>
      <w:lvlText w:val="•"/>
      <w:lvlJc w:val="left"/>
      <w:pPr>
        <w:ind w:left="2156" w:hanging="144"/>
      </w:pPr>
      <w:rPr>
        <w:rFonts w:hint="default"/>
        <w:lang w:val="en-US" w:eastAsia="en-US" w:bidi="ar-SA"/>
      </w:rPr>
    </w:lvl>
    <w:lvl w:ilvl="3" w:tplc="F5F092CE">
      <w:numFmt w:val="bullet"/>
      <w:lvlText w:val="•"/>
      <w:lvlJc w:val="left"/>
      <w:pPr>
        <w:ind w:left="3184" w:hanging="144"/>
      </w:pPr>
      <w:rPr>
        <w:rFonts w:hint="default"/>
        <w:lang w:val="en-US" w:eastAsia="en-US" w:bidi="ar-SA"/>
      </w:rPr>
    </w:lvl>
    <w:lvl w:ilvl="4" w:tplc="739C882A">
      <w:numFmt w:val="bullet"/>
      <w:lvlText w:val="•"/>
      <w:lvlJc w:val="left"/>
      <w:pPr>
        <w:ind w:left="4212" w:hanging="144"/>
      </w:pPr>
      <w:rPr>
        <w:rFonts w:hint="default"/>
        <w:lang w:val="en-US" w:eastAsia="en-US" w:bidi="ar-SA"/>
      </w:rPr>
    </w:lvl>
    <w:lvl w:ilvl="5" w:tplc="4EC66E2E">
      <w:numFmt w:val="bullet"/>
      <w:lvlText w:val="•"/>
      <w:lvlJc w:val="left"/>
      <w:pPr>
        <w:ind w:left="5240" w:hanging="144"/>
      </w:pPr>
      <w:rPr>
        <w:rFonts w:hint="default"/>
        <w:lang w:val="en-US" w:eastAsia="en-US" w:bidi="ar-SA"/>
      </w:rPr>
    </w:lvl>
    <w:lvl w:ilvl="6" w:tplc="5D7EFEBC">
      <w:numFmt w:val="bullet"/>
      <w:lvlText w:val="•"/>
      <w:lvlJc w:val="left"/>
      <w:pPr>
        <w:ind w:left="6268" w:hanging="144"/>
      </w:pPr>
      <w:rPr>
        <w:rFonts w:hint="default"/>
        <w:lang w:val="en-US" w:eastAsia="en-US" w:bidi="ar-SA"/>
      </w:rPr>
    </w:lvl>
    <w:lvl w:ilvl="7" w:tplc="324287C6">
      <w:numFmt w:val="bullet"/>
      <w:lvlText w:val="•"/>
      <w:lvlJc w:val="left"/>
      <w:pPr>
        <w:ind w:left="7296" w:hanging="144"/>
      </w:pPr>
      <w:rPr>
        <w:rFonts w:hint="default"/>
        <w:lang w:val="en-US" w:eastAsia="en-US" w:bidi="ar-SA"/>
      </w:rPr>
    </w:lvl>
    <w:lvl w:ilvl="8" w:tplc="5A7E222C">
      <w:numFmt w:val="bullet"/>
      <w:lvlText w:val="•"/>
      <w:lvlJc w:val="left"/>
      <w:pPr>
        <w:ind w:left="8324" w:hanging="144"/>
      </w:pPr>
      <w:rPr>
        <w:rFonts w:hint="default"/>
        <w:lang w:val="en-US" w:eastAsia="en-US" w:bidi="ar-SA"/>
      </w:rPr>
    </w:lvl>
  </w:abstractNum>
  <w:abstractNum w:abstractNumId="2">
    <w:nsid w:val="3EC955E4"/>
    <w:multiLevelType w:val="multilevel"/>
    <w:tmpl w:val="A28C7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F3077FE"/>
    <w:multiLevelType w:val="hybridMultilevel"/>
    <w:tmpl w:val="49280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5B313C1"/>
    <w:multiLevelType w:val="multilevel"/>
    <w:tmpl w:val="26A28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DD7"/>
    <w:rsid w:val="0002029F"/>
    <w:rsid w:val="000450B4"/>
    <w:rsid w:val="000B380F"/>
    <w:rsid w:val="00442831"/>
    <w:rsid w:val="00462705"/>
    <w:rsid w:val="00610FD1"/>
    <w:rsid w:val="006C3BE1"/>
    <w:rsid w:val="00830DD7"/>
    <w:rsid w:val="00923C8F"/>
    <w:rsid w:val="009B557C"/>
    <w:rsid w:val="00AC1711"/>
    <w:rsid w:val="00C87EE2"/>
    <w:rsid w:val="00EB66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9D894E-4B5C-4154-93B1-1FDD6379D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30DD7"/>
    <w:rPr>
      <w:rFonts w:ascii="Times New Roman" w:eastAsia="Times New Roman" w:hAnsi="Times New Roman" w:cs="Times New Roman"/>
    </w:rPr>
  </w:style>
  <w:style w:type="paragraph" w:styleId="Heading1">
    <w:name w:val="heading 1"/>
    <w:basedOn w:val="Normal"/>
    <w:uiPriority w:val="1"/>
    <w:qFormat/>
    <w:rsid w:val="00830DD7"/>
    <w:pPr>
      <w:ind w:left="100"/>
      <w:jc w:val="both"/>
      <w:outlineLvl w:val="0"/>
    </w:pPr>
    <w:rPr>
      <w:b/>
      <w:bCs/>
      <w:sz w:val="24"/>
      <w:szCs w:val="24"/>
    </w:rPr>
  </w:style>
  <w:style w:type="paragraph" w:styleId="Heading2">
    <w:name w:val="heading 2"/>
    <w:basedOn w:val="Normal"/>
    <w:next w:val="Normal"/>
    <w:link w:val="Heading2Char"/>
    <w:uiPriority w:val="9"/>
    <w:semiHidden/>
    <w:unhideWhenUsed/>
    <w:qFormat/>
    <w:rsid w:val="009B557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830DD7"/>
    <w:rPr>
      <w:sz w:val="24"/>
      <w:szCs w:val="24"/>
    </w:rPr>
  </w:style>
  <w:style w:type="paragraph" w:styleId="Title">
    <w:name w:val="Title"/>
    <w:basedOn w:val="Normal"/>
    <w:uiPriority w:val="1"/>
    <w:qFormat/>
    <w:rsid w:val="00830DD7"/>
    <w:pPr>
      <w:ind w:left="4092" w:right="4095"/>
      <w:jc w:val="center"/>
    </w:pPr>
    <w:rPr>
      <w:sz w:val="30"/>
      <w:szCs w:val="30"/>
    </w:rPr>
  </w:style>
  <w:style w:type="paragraph" w:styleId="ListParagraph">
    <w:name w:val="List Paragraph"/>
    <w:basedOn w:val="Normal"/>
    <w:uiPriority w:val="1"/>
    <w:qFormat/>
    <w:rsid w:val="00830DD7"/>
    <w:pPr>
      <w:ind w:left="100" w:right="103"/>
      <w:jc w:val="both"/>
    </w:pPr>
  </w:style>
  <w:style w:type="paragraph" w:customStyle="1" w:styleId="TableParagraph">
    <w:name w:val="Table Paragraph"/>
    <w:basedOn w:val="Normal"/>
    <w:uiPriority w:val="1"/>
    <w:qFormat/>
    <w:rsid w:val="00830DD7"/>
  </w:style>
  <w:style w:type="paragraph" w:styleId="BalloonText">
    <w:name w:val="Balloon Text"/>
    <w:basedOn w:val="Normal"/>
    <w:link w:val="BalloonTextChar"/>
    <w:uiPriority w:val="99"/>
    <w:semiHidden/>
    <w:unhideWhenUsed/>
    <w:rsid w:val="006C3BE1"/>
    <w:rPr>
      <w:rFonts w:ascii="Tahoma" w:hAnsi="Tahoma" w:cs="Tahoma"/>
      <w:sz w:val="16"/>
      <w:szCs w:val="16"/>
    </w:rPr>
  </w:style>
  <w:style w:type="character" w:customStyle="1" w:styleId="BalloonTextChar">
    <w:name w:val="Balloon Text Char"/>
    <w:basedOn w:val="DefaultParagraphFont"/>
    <w:link w:val="BalloonText"/>
    <w:uiPriority w:val="99"/>
    <w:semiHidden/>
    <w:rsid w:val="006C3BE1"/>
    <w:rPr>
      <w:rFonts w:ascii="Tahoma" w:eastAsia="Times New Roman" w:hAnsi="Tahoma" w:cs="Tahoma"/>
      <w:sz w:val="16"/>
      <w:szCs w:val="16"/>
    </w:rPr>
  </w:style>
  <w:style w:type="character" w:customStyle="1" w:styleId="Heading2Char">
    <w:name w:val="Heading 2 Char"/>
    <w:basedOn w:val="DefaultParagraphFont"/>
    <w:link w:val="Heading2"/>
    <w:uiPriority w:val="9"/>
    <w:semiHidden/>
    <w:rsid w:val="009B557C"/>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9B557C"/>
    <w:pPr>
      <w:widowControl/>
      <w:autoSpaceDE/>
      <w:autoSpaceDN/>
      <w:spacing w:before="100" w:beforeAutospacing="1" w:after="100" w:afterAutospacing="1"/>
    </w:pPr>
    <w:rPr>
      <w:sz w:val="24"/>
      <w:szCs w:val="24"/>
    </w:rPr>
  </w:style>
  <w:style w:type="character" w:styleId="Hyperlink">
    <w:name w:val="Hyperlink"/>
    <w:basedOn w:val="DefaultParagraphFont"/>
    <w:uiPriority w:val="99"/>
    <w:unhideWhenUsed/>
    <w:rsid w:val="009B557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522999">
      <w:bodyDiv w:val="1"/>
      <w:marLeft w:val="0"/>
      <w:marRight w:val="0"/>
      <w:marTop w:val="0"/>
      <w:marBottom w:val="0"/>
      <w:divBdr>
        <w:top w:val="none" w:sz="0" w:space="0" w:color="auto"/>
        <w:left w:val="none" w:sz="0" w:space="0" w:color="auto"/>
        <w:bottom w:val="none" w:sz="0" w:space="0" w:color="auto"/>
        <w:right w:val="none" w:sz="0" w:space="0" w:color="auto"/>
      </w:divBdr>
    </w:div>
    <w:div w:id="435760766">
      <w:bodyDiv w:val="1"/>
      <w:marLeft w:val="0"/>
      <w:marRight w:val="0"/>
      <w:marTop w:val="0"/>
      <w:marBottom w:val="0"/>
      <w:divBdr>
        <w:top w:val="none" w:sz="0" w:space="0" w:color="auto"/>
        <w:left w:val="none" w:sz="0" w:space="0" w:color="auto"/>
        <w:bottom w:val="none" w:sz="0" w:space="0" w:color="auto"/>
        <w:right w:val="none" w:sz="0" w:space="0" w:color="auto"/>
      </w:divBdr>
    </w:div>
    <w:div w:id="535892100">
      <w:bodyDiv w:val="1"/>
      <w:marLeft w:val="0"/>
      <w:marRight w:val="0"/>
      <w:marTop w:val="0"/>
      <w:marBottom w:val="0"/>
      <w:divBdr>
        <w:top w:val="none" w:sz="0" w:space="0" w:color="auto"/>
        <w:left w:val="none" w:sz="0" w:space="0" w:color="auto"/>
        <w:bottom w:val="none" w:sz="0" w:space="0" w:color="auto"/>
        <w:right w:val="none" w:sz="0" w:space="0" w:color="auto"/>
      </w:divBdr>
    </w:div>
    <w:div w:id="1581793936">
      <w:bodyDiv w:val="1"/>
      <w:marLeft w:val="0"/>
      <w:marRight w:val="0"/>
      <w:marTop w:val="0"/>
      <w:marBottom w:val="0"/>
      <w:divBdr>
        <w:top w:val="none" w:sz="0" w:space="0" w:color="auto"/>
        <w:left w:val="none" w:sz="0" w:space="0" w:color="auto"/>
        <w:bottom w:val="none" w:sz="0" w:space="0" w:color="auto"/>
        <w:right w:val="none" w:sz="0" w:space="0" w:color="auto"/>
      </w:divBdr>
      <w:divsChild>
        <w:div w:id="1164398117">
          <w:marLeft w:val="0"/>
          <w:marRight w:val="0"/>
          <w:marTop w:val="0"/>
          <w:marBottom w:val="0"/>
          <w:divBdr>
            <w:top w:val="none" w:sz="0" w:space="0" w:color="auto"/>
            <w:left w:val="none" w:sz="0" w:space="0" w:color="auto"/>
            <w:bottom w:val="none" w:sz="0" w:space="0" w:color="auto"/>
            <w:right w:val="none" w:sz="0" w:space="0" w:color="auto"/>
          </w:divBdr>
        </w:div>
      </w:divsChild>
    </w:div>
    <w:div w:id="1636837190">
      <w:bodyDiv w:val="1"/>
      <w:marLeft w:val="0"/>
      <w:marRight w:val="0"/>
      <w:marTop w:val="0"/>
      <w:marBottom w:val="0"/>
      <w:divBdr>
        <w:top w:val="none" w:sz="0" w:space="0" w:color="auto"/>
        <w:left w:val="none" w:sz="0" w:space="0" w:color="auto"/>
        <w:bottom w:val="none" w:sz="0" w:space="0" w:color="auto"/>
        <w:right w:val="none" w:sz="0" w:space="0" w:color="auto"/>
      </w:divBdr>
    </w:div>
    <w:div w:id="20573189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s://www.pnnl.gov/grid-architecture"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s://www.spiceworks.com/it-security/identity-access-management/articles/what-is-two-factor-authentication" TargetMode="Externa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www.spiceworks.com/it-security/vulnerability-management/articles/what-is-single-sign-on/"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BE141D-1DF5-4481-A890-05B27CEC1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6369</Words>
  <Characters>36304</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Faruk M</dc:creator>
  <cp:lastModifiedBy>LENOVO</cp:lastModifiedBy>
  <cp:revision>3</cp:revision>
  <dcterms:created xsi:type="dcterms:W3CDTF">2022-07-30T08:32:00Z</dcterms:created>
  <dcterms:modified xsi:type="dcterms:W3CDTF">2022-07-30T08:32:00Z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2016-12-17T00:00:00Z</vt:filetime>
  </property>
  <property fmtid="{D5CDD505-2E9C-101B-9397-08002B2CF9AE}" pid="3" name="Creator">
    <vt:lpwstr>Microsoft® Word 2013</vt:lpwstr>
  </property>
  <property fmtid="{D5CDD505-2E9C-101B-9397-08002B2CF9AE}" pid="4" name="LastSaved">
    <vt:filetime>2022-07-27T00:00:00Z</vt:filetime>
  </property>
</Properties>
</file>